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D3DFC">
      <w:pPr>
        <w:rPr>
          <w:lang w:val="pl-PL"/>
        </w:rPr>
      </w:pPr>
      <w:r>
        <w:rPr>
          <w:noProof/>
          <w:lang w:eastAsia="pl-PL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33655</wp:posOffset>
            </wp:positionV>
            <wp:extent cx="1883410" cy="916305"/>
            <wp:effectExtent l="19050" t="0" r="2540" b="0"/>
            <wp:wrapTight wrapText="bothSides">
              <wp:wrapPolygon edited="0">
                <wp:start x="-218" y="0"/>
                <wp:lineTo x="-218" y="21106"/>
                <wp:lineTo x="21629" y="21106"/>
                <wp:lineTo x="21629" y="0"/>
                <wp:lineTo x="-218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916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2D3DFC">
      <w:r>
        <w:rPr>
          <w:noProof/>
          <w:lang w:eastAsia="pl-PL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6985</wp:posOffset>
            </wp:positionV>
            <wp:extent cx="2155825" cy="708025"/>
            <wp:effectExtent l="19050" t="0" r="0" b="0"/>
            <wp:wrapTight wrapText="bothSides">
              <wp:wrapPolygon edited="0">
                <wp:start x="-191" y="0"/>
                <wp:lineTo x="-191" y="20922"/>
                <wp:lineTo x="21568" y="20922"/>
                <wp:lineTo x="21568" y="0"/>
                <wp:lineTo x="-19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4E27CA">
      <w:pPr>
        <w:rPr>
          <w:lang w:val="pl-PL"/>
        </w:rPr>
      </w:pPr>
    </w:p>
    <w:p w:rsidR="00000000" w:rsidRDefault="004E27CA">
      <w:r>
        <w:t xml:space="preserve">                  </w:t>
      </w:r>
    </w:p>
    <w:p w:rsidR="00000000" w:rsidRDefault="004E27CA"/>
    <w:p w:rsidR="00000000" w:rsidRDefault="004E27CA">
      <w:r>
        <w:t xml:space="preserve"> </w:t>
      </w:r>
    </w:p>
    <w:p w:rsidR="00000000" w:rsidRDefault="004E27CA"/>
    <w:p w:rsidR="00000000" w:rsidRDefault="004E27CA"/>
    <w:p w:rsidR="00000000" w:rsidRDefault="004E27CA"/>
    <w:p w:rsidR="00000000" w:rsidRDefault="004E27CA">
      <w:r>
        <w:t xml:space="preserve">                                                        </w:t>
      </w:r>
    </w:p>
    <w:p w:rsidR="00000000" w:rsidRDefault="004E27CA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Projekt współfinansowany ze środków Unii Europejskiej w ramach</w:t>
      </w:r>
    </w:p>
    <w:p w:rsidR="00000000" w:rsidRDefault="004E27CA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Europejskiego Funduszu Społecznego</w:t>
      </w:r>
    </w:p>
    <w:p w:rsidR="00000000" w:rsidRDefault="004E27CA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Projekt pn. „Samodzielność zobowiązuje”</w:t>
      </w:r>
    </w:p>
    <w:p w:rsidR="00000000" w:rsidRDefault="004E27CA">
      <w:pPr>
        <w:jc w:val="center"/>
        <w:rPr>
          <w:sz w:val="20"/>
          <w:szCs w:val="20"/>
        </w:rPr>
      </w:pPr>
      <w:r>
        <w:rPr>
          <w:sz w:val="20"/>
          <w:szCs w:val="20"/>
        </w:rPr>
        <w:t>w ramach Priorytetu VII Promocj</w:t>
      </w:r>
      <w:r>
        <w:rPr>
          <w:sz w:val="20"/>
          <w:szCs w:val="20"/>
        </w:rPr>
        <w:t>a integracji społecznej Programu Operacyjnego Kapitał Ludzki</w:t>
      </w:r>
    </w:p>
    <w:p w:rsidR="00000000" w:rsidRDefault="004E27CA"/>
    <w:p w:rsidR="00000000" w:rsidRDefault="004E27CA"/>
    <w:p w:rsidR="00000000" w:rsidRDefault="004E27CA"/>
    <w:p w:rsidR="00000000" w:rsidRDefault="004E27CA">
      <w:r>
        <w:t xml:space="preserve">                                                                                                          Połczyn Zdrój, dnia 27.05.2014r</w:t>
      </w:r>
    </w:p>
    <w:p w:rsidR="00000000" w:rsidRDefault="004E27CA">
      <w:r>
        <w:t xml:space="preserve"> </w:t>
      </w:r>
    </w:p>
    <w:p w:rsidR="00000000" w:rsidRDefault="004E27CA"/>
    <w:p w:rsidR="00000000" w:rsidRDefault="004E27CA">
      <w:pPr>
        <w:jc w:val="center"/>
        <w:rPr>
          <w:b/>
        </w:rPr>
      </w:pPr>
      <w:r>
        <w:rPr>
          <w:b/>
        </w:rPr>
        <w:t>Zapytanie ofertowe  5/2014</w:t>
      </w:r>
    </w:p>
    <w:p w:rsidR="00000000" w:rsidRDefault="004E27CA"/>
    <w:p w:rsidR="00000000" w:rsidRDefault="004E27CA">
      <w:r>
        <w:t>W związku z zamiarem za</w:t>
      </w:r>
      <w:r>
        <w:t>kupu w trybie Art. 4 ust. 8 ustawy z dnia 29 stycznia 2004 r.</w:t>
      </w:r>
    </w:p>
    <w:p w:rsidR="00000000" w:rsidRDefault="004E27CA">
      <w:r>
        <w:t>-Prawo zamówień publicznych ( Dz. U. z 2013r., poz. 907) Powiatowe Centrum Pomocy Rodzinie w Świdwinie  z siedzibą w Połczynie Zdroju, Ul Koszalińska 12,  78-320 Połczyn Zdrój , prosi o złożenie</w:t>
      </w:r>
      <w:r>
        <w:t xml:space="preserve"> oferty cenowej w postępowaniu PN. „ Doradztwo w sprawie zamówień publicznych  przy realizacji  projektu „ Samodzielność zobowiązuje’’</w:t>
      </w:r>
    </w:p>
    <w:p w:rsidR="00000000" w:rsidRDefault="004E27CA">
      <w:pPr>
        <w:rPr>
          <w:b/>
        </w:rPr>
      </w:pPr>
    </w:p>
    <w:p w:rsidR="00000000" w:rsidRDefault="004E27CA">
      <w:pPr>
        <w:rPr>
          <w:b/>
        </w:rPr>
      </w:pPr>
      <w:r>
        <w:rPr>
          <w:b/>
        </w:rPr>
        <w:t>I Wymagania niezbędne :</w:t>
      </w:r>
    </w:p>
    <w:p w:rsidR="00000000" w:rsidRDefault="004E27CA">
      <w:r>
        <w:t>1. Wykształcenie wyższe,</w:t>
      </w:r>
    </w:p>
    <w:p w:rsidR="00000000" w:rsidRDefault="004E27CA">
      <w:r>
        <w:t>2. Minimum 5-letni staż pracy na stanowisku specjalisty ds. zamówień pu</w:t>
      </w:r>
      <w:r>
        <w:t>blicznych,</w:t>
      </w:r>
    </w:p>
    <w:p w:rsidR="00000000" w:rsidRDefault="004E27CA">
      <w:r>
        <w:t>3. Doświadczenie w doradztwie zamówień publicznych potwierdzone zaświadczeniami, certyfikatami,</w:t>
      </w:r>
    </w:p>
    <w:p w:rsidR="00000000" w:rsidRDefault="004E27CA">
      <w:r>
        <w:t>4.Znajomość przepisów ustawy - Prawo zamówień publicznych,</w:t>
      </w:r>
    </w:p>
    <w:p w:rsidR="00000000" w:rsidRDefault="004E27CA">
      <w:r>
        <w:t>5.Pełna zdolność do czynności prawnych oraz korzystanie z pełnych praw publicznych,</w:t>
      </w:r>
    </w:p>
    <w:p w:rsidR="00000000" w:rsidRDefault="004E27CA">
      <w:r>
        <w:t>6.Brak</w:t>
      </w:r>
      <w:r>
        <w:t xml:space="preserve"> skazania prawomocnym wyrokiem sądu za umyślne przestępstwo ścigane z oskarżenia publicznego lub umyślne przestępstwo skarbowe</w:t>
      </w:r>
    </w:p>
    <w:p w:rsidR="00000000" w:rsidRDefault="004E27CA">
      <w:pPr>
        <w:rPr>
          <w:b/>
        </w:rPr>
      </w:pPr>
    </w:p>
    <w:p w:rsidR="00000000" w:rsidRDefault="004E27CA">
      <w:pPr>
        <w:rPr>
          <w:b/>
        </w:rPr>
      </w:pPr>
      <w:r>
        <w:rPr>
          <w:b/>
        </w:rPr>
        <w:t>II.  Zakres wykonywanych zadań na stanowisku specjalisty ds. zamówień publicznych:</w:t>
      </w:r>
    </w:p>
    <w:p w:rsidR="00000000" w:rsidRDefault="004E27CA">
      <w:pPr>
        <w:tabs>
          <w:tab w:val="left" w:pos="233"/>
        </w:tabs>
        <w:ind w:left="-42" w:firstLine="63"/>
      </w:pPr>
      <w:r>
        <w:t>1. Przygotowanie i przeprowadzenie postepowań</w:t>
      </w:r>
      <w:r>
        <w:t xml:space="preserve"> w oparciu o ustawę Prawo Zamówień  </w:t>
      </w:r>
    </w:p>
    <w:p w:rsidR="00000000" w:rsidRDefault="004E27CA">
      <w:pPr>
        <w:tabs>
          <w:tab w:val="left" w:pos="233"/>
        </w:tabs>
        <w:ind w:left="-42" w:firstLine="63"/>
      </w:pPr>
      <w:r>
        <w:t xml:space="preserve">    </w:t>
      </w:r>
      <w:r>
        <w:t>Publicznych.</w:t>
      </w:r>
    </w:p>
    <w:p w:rsidR="00000000" w:rsidRDefault="004E27CA">
      <w:pPr>
        <w:tabs>
          <w:tab w:val="left" w:pos="296"/>
        </w:tabs>
        <w:ind w:firstLine="21"/>
      </w:pPr>
      <w:r>
        <w:t>2. Doradztwo przy przygotowaniu zapytań ofertowych</w:t>
      </w:r>
    </w:p>
    <w:p w:rsidR="00000000" w:rsidRDefault="004E27CA">
      <w:pPr>
        <w:tabs>
          <w:tab w:val="left" w:pos="296"/>
        </w:tabs>
        <w:ind w:firstLine="21"/>
      </w:pPr>
      <w:r>
        <w:t>3. Porady dotyczace zawieranych umów przy realizacji projektu</w:t>
      </w:r>
    </w:p>
    <w:p w:rsidR="00000000" w:rsidRDefault="004E27CA">
      <w:pPr>
        <w:tabs>
          <w:tab w:val="left" w:pos="-528"/>
          <w:tab w:val="left" w:pos="-507"/>
          <w:tab w:val="left" w:pos="-232"/>
          <w:tab w:val="left" w:pos="-63"/>
          <w:tab w:val="left" w:pos="211"/>
        </w:tabs>
        <w:ind w:hanging="42"/>
      </w:pPr>
      <w:r>
        <w:t>4.Prowadzenie doradztwa w sprawie zamówień publicznych  odbywać się będzie na podstawie u</w:t>
      </w:r>
      <w:r>
        <w:t xml:space="preserve">mowy zlecenia w okresie od 09.06.2014 r. do 31.12.2014r. </w:t>
      </w:r>
    </w:p>
    <w:p w:rsidR="00000000" w:rsidRDefault="004E27CA"/>
    <w:p w:rsidR="00000000" w:rsidRDefault="004E27CA">
      <w:pPr>
        <w:rPr>
          <w:b/>
          <w:bCs/>
        </w:rPr>
      </w:pPr>
      <w:r>
        <w:rPr>
          <w:b/>
          <w:bCs/>
        </w:rPr>
        <w:t>III. Wymagane Dokumenty:</w:t>
      </w:r>
    </w:p>
    <w:p w:rsidR="00000000" w:rsidRDefault="004E27CA">
      <w:r>
        <w:t>1.Życiorys zawodowy,</w:t>
      </w:r>
    </w:p>
    <w:p w:rsidR="00000000" w:rsidRDefault="004E27CA">
      <w:r>
        <w:t>2.Dokumenty poświadczające  wykształcenie,</w:t>
      </w:r>
    </w:p>
    <w:p w:rsidR="00000000" w:rsidRDefault="004E27CA">
      <w:r>
        <w:t>3. Inne dokumenty poświadczające doświadczenie zawodowe, ukończone kursy czy szkolenia,</w:t>
      </w:r>
    </w:p>
    <w:p w:rsidR="00000000" w:rsidRDefault="004E27CA">
      <w:r>
        <w:t>4.Oświadczenie zawie</w:t>
      </w:r>
      <w:r>
        <w:t>rające zgodę na przetwarzanie danych osobowych zgodnie z ustawą z dnia 29 sierpnia 1997 roku o ochronie danych osobowych ( Dz. U. 2013r. poz. 907 z późn. zm. ) na potrzeby związane z rekrutacją .</w:t>
      </w:r>
    </w:p>
    <w:p w:rsidR="00000000" w:rsidRDefault="004E27CA">
      <w:r>
        <w:lastRenderedPageBreak/>
        <w:t>5. Oferta cenowa wykonawcy zawierająca  proponowane  wynagro</w:t>
      </w:r>
      <w:r>
        <w:t>dzenie za wykonanie zadania  ( oferta powinna zawierać  wszystkie koszty związane z realizacją przedmiotu zamówienia  koniecznie do poniesienia).</w:t>
      </w:r>
    </w:p>
    <w:p w:rsidR="00000000" w:rsidRDefault="004E27CA">
      <w:r>
        <w:rPr>
          <w:b/>
        </w:rPr>
        <w:t>IV.</w:t>
      </w:r>
      <w:r>
        <w:t xml:space="preserve"> Ewentualne pytania należy kierować  pisemnie na  numer faks 094 366 48 48  lub na emaila na adres </w:t>
      </w:r>
      <w:hyperlink r:id="rId7" w:history="1">
        <w:r>
          <w:rPr>
            <w:rStyle w:val="Hipercze"/>
          </w:rPr>
          <w:t>pcpr_polczynzdroj@op.pl</w:t>
        </w:r>
      </w:hyperlink>
      <w:r>
        <w:t xml:space="preserve"> z podaniem numeru faksu/emaila na który należy udzielić odpowiedzi .</w:t>
      </w:r>
    </w:p>
    <w:p w:rsidR="00000000" w:rsidRDefault="004E27CA">
      <w:r>
        <w:rPr>
          <w:b/>
        </w:rPr>
        <w:t xml:space="preserve">V. </w:t>
      </w:r>
      <w:r>
        <w:t>Oferty należy złożyć w siedzibie Zamawiającego lub e-mailem na adres pcpr_polczynzdroj.op.pl do dnia 04.06.2014r. do godz</w:t>
      </w:r>
      <w:r>
        <w:t>.10.00.</w:t>
      </w:r>
    </w:p>
    <w:p w:rsidR="00000000" w:rsidRDefault="004E27CA">
      <w:r>
        <w:rPr>
          <w:b/>
        </w:rPr>
        <w:t>VI.</w:t>
      </w:r>
      <w:r>
        <w:t xml:space="preserve"> Niniejsze postępowanie prowadzone jest z wyłączeniem przepisów ustawy dnia 29 stycznia 2004r. – Prawo zamówień publicznych ( Dz. U. 2013r., poz. 907 z póź. Zm.) na podstawie Art. 4 ust. 8 w/w ustawy.</w:t>
      </w:r>
    </w:p>
    <w:p w:rsidR="00000000" w:rsidRDefault="004E27CA">
      <w:r>
        <w:t xml:space="preserve">Osoba do kontaktu :Marta Matuszak </w:t>
      </w:r>
    </w:p>
    <w:p w:rsidR="00000000" w:rsidRDefault="004E27CA">
      <w:pPr>
        <w:rPr>
          <w:lang w:val="en-US"/>
        </w:rPr>
      </w:pPr>
      <w:r>
        <w:rPr>
          <w:lang w:val="en-US"/>
        </w:rPr>
        <w:t>Tel./faks</w:t>
      </w:r>
      <w:r>
        <w:rPr>
          <w:lang w:val="en-US"/>
        </w:rPr>
        <w:t xml:space="preserve"> 94 36 48 48 , adres e-mail: pcpr_polczynzdroj@op.pl</w:t>
      </w:r>
    </w:p>
    <w:p w:rsidR="004E27CA" w:rsidRDefault="004E27CA">
      <w:pPr>
        <w:ind w:left="360"/>
        <w:rPr>
          <w:lang w:val="en-US"/>
        </w:rPr>
      </w:pPr>
    </w:p>
    <w:sectPr w:rsidR="004E27CA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D3DFC"/>
    <w:rsid w:val="002D3DFC"/>
    <w:rsid w:val="004E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pr_polczynzdroj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AndrzejS</dc:creator>
  <cp:lastModifiedBy>AndrzejS</cp:lastModifiedBy>
  <cp:revision>2</cp:revision>
  <cp:lastPrinted>2014-05-27T10:38:00Z</cp:lastPrinted>
  <dcterms:created xsi:type="dcterms:W3CDTF">2014-05-27T12:37:00Z</dcterms:created>
  <dcterms:modified xsi:type="dcterms:W3CDTF">2014-05-27T12:37:00Z</dcterms:modified>
</cp:coreProperties>
</file>