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3EB" w:rsidRDefault="001E13EB" w:rsidP="001E13EB">
      <w:pPr>
        <w:pStyle w:val="Standard"/>
        <w:ind w:right="-428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                                                                                             </w:t>
      </w:r>
      <w:r w:rsidRPr="00F36C68">
        <w:rPr>
          <w:noProof/>
          <w:lang w:eastAsia="pl-PL" w:bidi="ar-SA"/>
        </w:rPr>
        <w:drawing>
          <wp:inline distT="0" distB="0" distL="0" distR="0" wp14:anchorId="3626A21F" wp14:editId="032645A0">
            <wp:extent cx="5760720" cy="7905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sz w:val="20"/>
          <w:szCs w:val="20"/>
        </w:rPr>
        <w:t xml:space="preserve">                         </w:t>
      </w:r>
    </w:p>
    <w:p w:rsidR="001E13EB" w:rsidRPr="00F36C68" w:rsidRDefault="001E13EB" w:rsidP="001E13EB">
      <w:pPr>
        <w:tabs>
          <w:tab w:val="left" w:pos="1530"/>
        </w:tabs>
        <w:spacing w:after="0" w:line="360" w:lineRule="auto"/>
        <w:jc w:val="both"/>
        <w:rPr>
          <w:rFonts w:ascii="Times New Roman" w:hAnsi="Times New Roman"/>
          <w:noProof/>
          <w:sz w:val="24"/>
        </w:rPr>
      </w:pPr>
    </w:p>
    <w:p w:rsidR="001E13EB" w:rsidRPr="00F36C68" w:rsidRDefault="001E13EB" w:rsidP="001E13EB">
      <w:pPr>
        <w:tabs>
          <w:tab w:val="left" w:pos="1530"/>
        </w:tabs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F36C68">
        <w:rPr>
          <w:rFonts w:ascii="Arial" w:hAnsi="Arial" w:cs="Arial"/>
          <w:sz w:val="16"/>
          <w:szCs w:val="24"/>
        </w:rPr>
        <w:t>Regionalny Program Operacyjny Województwa Zachodniopomorskiego na lata 2014-2020</w:t>
      </w:r>
    </w:p>
    <w:p w:rsidR="001E13EB" w:rsidRPr="00F36C68" w:rsidRDefault="001E13EB" w:rsidP="001E13EB">
      <w:pPr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F36C68">
        <w:rPr>
          <w:rFonts w:ascii="Arial" w:hAnsi="Arial" w:cs="Arial"/>
          <w:sz w:val="16"/>
          <w:szCs w:val="24"/>
        </w:rPr>
        <w:t>Priorytet VII – Włączenie społeczne,</w:t>
      </w:r>
    </w:p>
    <w:p w:rsidR="001E13EB" w:rsidRPr="00F36C68" w:rsidRDefault="001E13EB" w:rsidP="001E13EB">
      <w:pPr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F36C68">
        <w:rPr>
          <w:rFonts w:ascii="Arial" w:hAnsi="Arial" w:cs="Arial"/>
          <w:sz w:val="16"/>
          <w:szCs w:val="24"/>
        </w:rPr>
        <w:t>Działanie 7.6. Wsparcie rozwoju usług społecznych świadczonych w interesie ogólnym</w:t>
      </w:r>
    </w:p>
    <w:p w:rsidR="001E13EB" w:rsidRPr="00F36C68" w:rsidRDefault="001E13EB" w:rsidP="001E13EB">
      <w:pPr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F36C68">
        <w:rPr>
          <w:rFonts w:ascii="Arial" w:hAnsi="Arial" w:cs="Arial"/>
          <w:sz w:val="16"/>
          <w:szCs w:val="24"/>
        </w:rPr>
        <w:t>Projektu pn. „Regionalne Pogotowie Kryzysowe”</w:t>
      </w:r>
    </w:p>
    <w:p w:rsidR="001E13EB" w:rsidRPr="00F36C68" w:rsidRDefault="001E13EB" w:rsidP="001E13E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sz w:val="20"/>
        </w:rPr>
      </w:pPr>
      <w:r w:rsidRPr="00F36C68">
        <w:rPr>
          <w:rFonts w:ascii="Arial" w:eastAsia="Times New Roman" w:hAnsi="Arial" w:cs="Arial"/>
          <w:sz w:val="16"/>
          <w:szCs w:val="24"/>
        </w:rPr>
        <w:t xml:space="preserve">Nr </w:t>
      </w:r>
      <w:r w:rsidRPr="00F36C68">
        <w:rPr>
          <w:rFonts w:ascii="Arial" w:hAnsi="Arial" w:cs="Arial"/>
          <w:sz w:val="16"/>
          <w:szCs w:val="14"/>
        </w:rPr>
        <w:t>RPZP.07.06.00-32-P002/20</w:t>
      </w:r>
    </w:p>
    <w:p w:rsidR="001E13EB" w:rsidRDefault="001E13EB" w:rsidP="001E13EB">
      <w:pPr>
        <w:pStyle w:val="Standard"/>
        <w:ind w:right="-428"/>
        <w:jc w:val="both"/>
        <w:rPr>
          <w:rFonts w:cs="Times New Roman"/>
          <w:b/>
          <w:sz w:val="20"/>
          <w:szCs w:val="20"/>
        </w:rPr>
      </w:pPr>
    </w:p>
    <w:p w:rsidR="001E13EB" w:rsidRDefault="001E13EB" w:rsidP="001E13EB">
      <w:pPr>
        <w:pStyle w:val="Standard"/>
        <w:tabs>
          <w:tab w:val="left" w:pos="3555"/>
        </w:tabs>
        <w:ind w:right="-428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ab/>
      </w:r>
    </w:p>
    <w:p w:rsidR="001E13EB" w:rsidRDefault="001E13EB" w:rsidP="001E13EB">
      <w:pPr>
        <w:pStyle w:val="Standard"/>
        <w:ind w:right="-428"/>
        <w:jc w:val="both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                   </w:t>
      </w:r>
      <w:r>
        <w:rPr>
          <w:rFonts w:cs="Times New Roman"/>
          <w:sz w:val="28"/>
          <w:szCs w:val="28"/>
        </w:rPr>
        <w:t xml:space="preserve">  Połczyn Zdrój, dnia </w:t>
      </w:r>
      <w:r w:rsidR="00A26262">
        <w:rPr>
          <w:rFonts w:cs="Times New Roman"/>
          <w:sz w:val="28"/>
          <w:szCs w:val="28"/>
        </w:rPr>
        <w:t>10</w:t>
      </w:r>
      <w:r w:rsidR="00A262FF">
        <w:rPr>
          <w:rFonts w:cs="Times New Roman"/>
          <w:sz w:val="28"/>
          <w:szCs w:val="28"/>
        </w:rPr>
        <w:t>.06</w:t>
      </w:r>
      <w:r>
        <w:rPr>
          <w:rFonts w:cs="Times New Roman"/>
          <w:sz w:val="28"/>
          <w:szCs w:val="28"/>
        </w:rPr>
        <w:t>.2021r.</w:t>
      </w:r>
    </w:p>
    <w:p w:rsidR="001E13EB" w:rsidRDefault="001E13EB" w:rsidP="001E13EB">
      <w:pPr>
        <w:pStyle w:val="Standard"/>
        <w:rPr>
          <w:rFonts w:cs="Times New Roman"/>
          <w:b/>
          <w:sz w:val="28"/>
          <w:szCs w:val="28"/>
        </w:rPr>
      </w:pPr>
    </w:p>
    <w:p w:rsidR="001E13EB" w:rsidRDefault="001E13EB" w:rsidP="001E13EB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1E13EB" w:rsidRDefault="001E13EB" w:rsidP="001E13EB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sz w:val="28"/>
          <w:szCs w:val="28"/>
        </w:rPr>
        <w:t>Zapytanie ofertowe</w:t>
      </w:r>
      <w:r>
        <w:rPr>
          <w:rFonts w:cs="Times New Roman"/>
          <w:sz w:val="28"/>
          <w:szCs w:val="28"/>
        </w:rPr>
        <w:t xml:space="preserve"> </w:t>
      </w:r>
      <w:r w:rsidR="00A262FF">
        <w:rPr>
          <w:rFonts w:cs="Times New Roman"/>
          <w:b/>
          <w:bCs/>
          <w:sz w:val="28"/>
          <w:szCs w:val="28"/>
        </w:rPr>
        <w:t>nr  23</w:t>
      </w:r>
      <w:r>
        <w:rPr>
          <w:rFonts w:cs="Times New Roman"/>
          <w:b/>
          <w:bCs/>
          <w:sz w:val="28"/>
          <w:szCs w:val="28"/>
        </w:rPr>
        <w:t>/2021</w:t>
      </w:r>
    </w:p>
    <w:p w:rsidR="001E13EB" w:rsidRDefault="001E13EB" w:rsidP="001E13EB">
      <w:pPr>
        <w:pStyle w:val="Standard"/>
        <w:jc w:val="center"/>
        <w:rPr>
          <w:sz w:val="28"/>
          <w:szCs w:val="28"/>
        </w:rPr>
      </w:pPr>
    </w:p>
    <w:p w:rsidR="001E13EB" w:rsidRDefault="001E13EB" w:rsidP="001E13EB">
      <w:pPr>
        <w:spacing w:after="0"/>
        <w:ind w:right="-709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Hlk65758819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prowadzone  według  rozeznania rynku, zgodnie z Wytycznymi w zakresie kwalifikowalności wydatków w ramach Europejskiego Funduszu Rozwoju Regionalnego, Europejskiego Funduszu Społecznego oraz Funduszu Spójności na lata 2014-2020 z dnia 21 grudnia 2020 r.</w:t>
      </w:r>
    </w:p>
    <w:bookmarkEnd w:id="0"/>
    <w:p w:rsidR="001E13EB" w:rsidRDefault="001E13EB" w:rsidP="001E13EB">
      <w:pPr>
        <w:spacing w:after="0"/>
        <w:ind w:right="-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postępowanie nie stosuje się ustawy z dnia 11 września 2020  - Prawo zamówień publicznych (Dz. U. z 2019, poz. 2019 i 2020 r. z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poźn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 zm.)</w:t>
      </w:r>
    </w:p>
    <w:p w:rsidR="001E13EB" w:rsidRDefault="001E13EB" w:rsidP="001E13EB">
      <w:pPr>
        <w:rPr>
          <w:rFonts w:eastAsia="Calibri" w:cs="Times New Roman"/>
          <w:b/>
          <w:sz w:val="28"/>
          <w:szCs w:val="28"/>
        </w:rPr>
      </w:pPr>
    </w:p>
    <w:p w:rsidR="001E13EB" w:rsidRDefault="001E13EB" w:rsidP="001E13EB">
      <w:pPr>
        <w:pStyle w:val="Akapitzlist"/>
        <w:ind w:left="1080"/>
        <w:rPr>
          <w:rFonts w:eastAsia="Calibri" w:cs="Times New Roman"/>
          <w:b/>
          <w:sz w:val="28"/>
          <w:szCs w:val="28"/>
          <w:lang w:eastAsia="en-US"/>
        </w:rPr>
      </w:pPr>
    </w:p>
    <w:p w:rsidR="001E13EB" w:rsidRDefault="001E13EB" w:rsidP="001E13EB">
      <w:pPr>
        <w:pStyle w:val="Standard"/>
        <w:numPr>
          <w:ilvl w:val="0"/>
          <w:numId w:val="1"/>
        </w:numPr>
        <w:rPr>
          <w:rFonts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t>Zamawiający</w:t>
      </w:r>
    </w:p>
    <w:p w:rsidR="001E13EB" w:rsidRDefault="001E13EB" w:rsidP="001E13EB">
      <w:pPr>
        <w:pStyle w:val="Standard"/>
        <w:rPr>
          <w:rFonts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t>Powiatowe Centrum Pomocy Rodzinie w Świdwinie</w:t>
      </w:r>
    </w:p>
    <w:p w:rsidR="001E13EB" w:rsidRDefault="001E13EB" w:rsidP="001E13EB">
      <w:pPr>
        <w:pStyle w:val="Standard"/>
        <w:rPr>
          <w:rFonts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t>ul. Koszalińska 12</w:t>
      </w:r>
    </w:p>
    <w:p w:rsidR="001E13EB" w:rsidRDefault="001E13EB" w:rsidP="001E13EB">
      <w:pPr>
        <w:pStyle w:val="Standard"/>
        <w:rPr>
          <w:rFonts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t>78-320 Połczyn Zdrój</w:t>
      </w:r>
    </w:p>
    <w:p w:rsidR="001E13EB" w:rsidRDefault="001E13EB" w:rsidP="001E13EB">
      <w:pPr>
        <w:pStyle w:val="Standard"/>
        <w:spacing w:line="360" w:lineRule="auto"/>
        <w:ind w:left="851" w:hanging="851"/>
        <w:jc w:val="both"/>
        <w:rPr>
          <w:rFonts w:cs="Times New Roman"/>
          <w:sz w:val="28"/>
          <w:szCs w:val="28"/>
        </w:rPr>
      </w:pPr>
    </w:p>
    <w:p w:rsidR="001E13EB" w:rsidRDefault="001E13EB" w:rsidP="001E13EB">
      <w:pPr>
        <w:pStyle w:val="Standard"/>
        <w:tabs>
          <w:tab w:val="left" w:pos="993"/>
          <w:tab w:val="left" w:pos="1560"/>
        </w:tabs>
        <w:spacing w:line="360" w:lineRule="auto"/>
        <w:ind w:hanging="851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P</w:t>
      </w:r>
      <w:r>
        <w:rPr>
          <w:rFonts w:cs="Times New Roman"/>
          <w:bCs/>
          <w:sz w:val="28"/>
          <w:szCs w:val="28"/>
        </w:rPr>
        <w:t xml:space="preserve">rosi o złożenie oferty cenowej dla zamówienia pn.: </w:t>
      </w:r>
      <w:bookmarkStart w:id="1" w:name="_Hlk42851329"/>
      <w:r>
        <w:rPr>
          <w:rFonts w:cs="Times New Roman"/>
          <w:bCs/>
          <w:sz w:val="28"/>
          <w:szCs w:val="28"/>
        </w:rPr>
        <w:t>„</w:t>
      </w:r>
      <w:bookmarkEnd w:id="1"/>
      <w:r>
        <w:rPr>
          <w:rFonts w:cs="Times New Roman"/>
          <w:bCs/>
          <w:sz w:val="28"/>
          <w:szCs w:val="28"/>
        </w:rPr>
        <w:t>Zakup wyposażenia do pomieszczeń Regionalnego Centrum Kryzysowego w Świdwinie-szafa metalowa na dokumenty”</w:t>
      </w:r>
    </w:p>
    <w:p w:rsidR="001E13EB" w:rsidRDefault="001E13EB" w:rsidP="001E13EB">
      <w:pPr>
        <w:pStyle w:val="Standard"/>
        <w:tabs>
          <w:tab w:val="left" w:pos="993"/>
          <w:tab w:val="left" w:pos="1560"/>
        </w:tabs>
        <w:ind w:left="851" w:hanging="851"/>
        <w:jc w:val="both"/>
        <w:rPr>
          <w:rFonts w:cs="Times New Roman"/>
          <w:i/>
          <w:color w:val="FF0000"/>
          <w:sz w:val="28"/>
          <w:szCs w:val="28"/>
        </w:rPr>
      </w:pPr>
    </w:p>
    <w:p w:rsidR="001E13EB" w:rsidRDefault="001E13EB" w:rsidP="001E13EB">
      <w:pPr>
        <w:pStyle w:val="Standard"/>
        <w:numPr>
          <w:ilvl w:val="1"/>
          <w:numId w:val="1"/>
        </w:num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Opis przedmiotu zamówienia:</w:t>
      </w:r>
    </w:p>
    <w:p w:rsidR="001E13EB" w:rsidRDefault="001E13EB" w:rsidP="001E13EB">
      <w:pPr>
        <w:pStyle w:val="Standard"/>
        <w:rPr>
          <w:rFonts w:cs="Times New Roman"/>
          <w:b/>
          <w:sz w:val="28"/>
          <w:szCs w:val="28"/>
        </w:rPr>
      </w:pPr>
    </w:p>
    <w:p w:rsidR="001E13EB" w:rsidRDefault="001E13EB" w:rsidP="001E13EB">
      <w:pPr>
        <w:pStyle w:val="Standard"/>
        <w:tabs>
          <w:tab w:val="left" w:pos="993"/>
          <w:tab w:val="left" w:pos="1560"/>
        </w:tabs>
        <w:spacing w:line="360" w:lineRule="auto"/>
        <w:ind w:hanging="851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Przedmiotem zamówienia jest  </w:t>
      </w:r>
      <w:bookmarkStart w:id="2" w:name="_Hlk428513291"/>
      <w:r>
        <w:rPr>
          <w:rFonts w:cs="Times New Roman"/>
          <w:bCs/>
          <w:sz w:val="28"/>
          <w:szCs w:val="28"/>
        </w:rPr>
        <w:t>„</w:t>
      </w:r>
      <w:bookmarkEnd w:id="2"/>
      <w:r>
        <w:rPr>
          <w:rFonts w:cs="Times New Roman"/>
          <w:bCs/>
          <w:sz w:val="28"/>
          <w:szCs w:val="28"/>
        </w:rPr>
        <w:t xml:space="preserve">Zakup </w:t>
      </w:r>
      <w:bookmarkStart w:id="3" w:name="_Hlk71619015"/>
      <w:r>
        <w:rPr>
          <w:rFonts w:cs="Times New Roman"/>
          <w:bCs/>
          <w:sz w:val="28"/>
          <w:szCs w:val="28"/>
        </w:rPr>
        <w:t>wyposażenia do pomieszczeń Regionalnego Centrum Kryzysowego w Świdwinie</w:t>
      </w:r>
      <w:bookmarkEnd w:id="3"/>
      <w:r>
        <w:rPr>
          <w:rFonts w:cs="Times New Roman"/>
          <w:bCs/>
          <w:sz w:val="28"/>
          <w:szCs w:val="28"/>
        </w:rPr>
        <w:t>-szafa metalowa</w:t>
      </w:r>
      <w:r w:rsidRPr="00C23CDC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na dokumenty”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wg poniższej specyfikacji stanowiącej załącznik nr 1</w:t>
      </w:r>
      <w:r>
        <w:rPr>
          <w:rFonts w:cs="Times New Roman"/>
          <w:b/>
          <w:bCs/>
          <w:sz w:val="28"/>
          <w:szCs w:val="28"/>
        </w:rPr>
        <w:t xml:space="preserve"> - </w:t>
      </w:r>
      <w:r>
        <w:rPr>
          <w:rFonts w:cs="Times New Roman"/>
          <w:bCs/>
          <w:sz w:val="28"/>
          <w:szCs w:val="28"/>
        </w:rPr>
        <w:t>Specyfikacja zamówienia</w:t>
      </w:r>
      <w:r w:rsidR="00886C3B">
        <w:rPr>
          <w:rFonts w:cs="Times New Roman"/>
          <w:b/>
          <w:bCs/>
          <w:sz w:val="28"/>
          <w:szCs w:val="28"/>
          <w:u w:val="single"/>
        </w:rPr>
        <w:t xml:space="preserve"> </w:t>
      </w:r>
      <w:r>
        <w:rPr>
          <w:rFonts w:cs="Times New Roman"/>
          <w:bCs/>
          <w:sz w:val="28"/>
          <w:szCs w:val="28"/>
        </w:rPr>
        <w:t>dotycząca zakupu</w:t>
      </w:r>
      <w:r w:rsidRPr="001B504F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szafy metalowej na dokumenty”</w:t>
      </w:r>
    </w:p>
    <w:p w:rsidR="001E13EB" w:rsidRPr="00886C3B" w:rsidRDefault="00886C3B" w:rsidP="00886C3B">
      <w:pPr>
        <w:pBdr>
          <w:bottom w:val="single" w:sz="6" w:space="8" w:color="E1E1E1"/>
        </w:pBdr>
        <w:shd w:val="clear" w:color="auto" w:fill="FFFFFF"/>
        <w:spacing w:before="300" w:after="150" w:line="360" w:lineRule="atLeast"/>
        <w:outlineLvl w:val="2"/>
        <w:rPr>
          <w:rFonts w:ascii="Times New Roman" w:eastAsia="Times New Roman" w:hAnsi="Times New Roman" w:cs="Times New Roman"/>
          <w:b/>
          <w:bCs/>
          <w:color w:val="203949"/>
          <w:sz w:val="24"/>
          <w:szCs w:val="24"/>
          <w:lang w:eastAsia="pl-PL"/>
        </w:rPr>
      </w:pPr>
      <w:r w:rsidRPr="00886C3B">
        <w:rPr>
          <w:rFonts w:ascii="Times New Roman" w:eastAsia="Times New Roman" w:hAnsi="Times New Roman" w:cs="Times New Roman"/>
          <w:b/>
          <w:bCs/>
          <w:color w:val="203949"/>
          <w:sz w:val="24"/>
          <w:szCs w:val="24"/>
          <w:lang w:eastAsia="pl-PL"/>
        </w:rPr>
        <w:lastRenderedPageBreak/>
        <w:t>KOD CPV:</w:t>
      </w:r>
      <w:r w:rsidRPr="00886C3B">
        <w:rPr>
          <w:rFonts w:ascii="Times New Roman" w:eastAsia="Times New Roman" w:hAnsi="Times New Roman" w:cs="Times New Roman"/>
          <w:b/>
          <w:bCs/>
          <w:color w:val="203949"/>
          <w:sz w:val="24"/>
          <w:szCs w:val="24"/>
          <w:lang w:eastAsia="pl-PL"/>
        </w:rPr>
        <w:t>39132100-7</w:t>
      </w:r>
      <w:r w:rsidRPr="00886C3B">
        <w:rPr>
          <w:rFonts w:ascii="Times New Roman" w:eastAsia="Times New Roman" w:hAnsi="Times New Roman" w:cs="Times New Roman"/>
          <w:b/>
          <w:bCs/>
          <w:color w:val="203949"/>
          <w:sz w:val="24"/>
          <w:szCs w:val="24"/>
          <w:lang w:eastAsia="pl-PL"/>
        </w:rPr>
        <w:t>- SZAFA NA AKTA</w:t>
      </w:r>
      <w:r w:rsidRPr="00886C3B">
        <w:rPr>
          <w:rFonts w:ascii="Times New Roman" w:eastAsia="Times New Roman" w:hAnsi="Times New Roman" w:cs="Times New Roman"/>
          <w:b/>
          <w:bCs/>
          <w:color w:val="203949"/>
          <w:sz w:val="24"/>
          <w:szCs w:val="24"/>
          <w:lang w:eastAsia="pl-PL"/>
        </w:rPr>
        <w:t> </w:t>
      </w:r>
    </w:p>
    <w:p w:rsidR="001E13EB" w:rsidRDefault="001E13EB" w:rsidP="001E13EB">
      <w:pPr>
        <w:pStyle w:val="Standard"/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Uwagi dodatkowe:</w:t>
      </w:r>
    </w:p>
    <w:p w:rsidR="001E13EB" w:rsidRDefault="001E13EB" w:rsidP="001E13EB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  <w:lang w:eastAsia="ar-SA"/>
        </w:rPr>
        <w:t>1.</w:t>
      </w:r>
      <w:r>
        <w:rPr>
          <w:rFonts w:eastAsia="Calibri" w:cs="Times New Roman"/>
          <w:sz w:val="28"/>
          <w:szCs w:val="28"/>
          <w:lang w:eastAsia="ar-SA"/>
        </w:rPr>
        <w:t xml:space="preserve">Wykonawca dostarczy przedmiot zamówienia na własny koszt do </w:t>
      </w:r>
      <w:r>
        <w:rPr>
          <w:rFonts w:eastAsia="Calibri" w:cs="Times New Roman"/>
          <w:b/>
          <w:sz w:val="28"/>
          <w:szCs w:val="28"/>
          <w:lang w:eastAsia="en-US"/>
        </w:rPr>
        <w:t>Regionalnego Centrum Kryzysowego w Świdwinie ul. Wojska Polskiego 27; 78-300 Świdwin</w:t>
      </w:r>
    </w:p>
    <w:p w:rsidR="001E13EB" w:rsidRDefault="001E13EB" w:rsidP="001E13EB">
      <w:pPr>
        <w:pStyle w:val="Standard"/>
        <w:spacing w:line="360" w:lineRule="auto"/>
        <w:rPr>
          <w:sz w:val="28"/>
          <w:szCs w:val="28"/>
        </w:rPr>
      </w:pPr>
      <w:r>
        <w:rPr>
          <w:rFonts w:eastAsia="Calibri" w:cs="Times New Roman"/>
          <w:b/>
          <w:sz w:val="28"/>
          <w:szCs w:val="28"/>
          <w:lang w:eastAsia="en-US"/>
        </w:rPr>
        <w:t>2.</w:t>
      </w:r>
      <w:r>
        <w:rPr>
          <w:rFonts w:eastAsia="Calibri" w:cs="Times New Roman"/>
          <w:sz w:val="28"/>
          <w:szCs w:val="28"/>
          <w:lang w:eastAsia="ar-SA"/>
        </w:rPr>
        <w:t>O terminie dostawy Wykonawca  powiadomi Zamawiającego  w terminie trzech dni przed dostawą.</w:t>
      </w:r>
    </w:p>
    <w:p w:rsidR="001E13EB" w:rsidRDefault="001E13EB" w:rsidP="001E13EB">
      <w:pPr>
        <w:pStyle w:val="Standard"/>
        <w:tabs>
          <w:tab w:val="left" w:pos="0"/>
        </w:tabs>
        <w:spacing w:line="360" w:lineRule="auto"/>
        <w:jc w:val="both"/>
        <w:rPr>
          <w:rFonts w:eastAsia="Calibri" w:cs="Times New Roman"/>
          <w:sz w:val="28"/>
          <w:szCs w:val="28"/>
          <w:lang w:eastAsia="ar-SA"/>
        </w:rPr>
      </w:pPr>
      <w:r>
        <w:rPr>
          <w:rFonts w:eastAsia="Calibri" w:cs="Times New Roman"/>
          <w:sz w:val="28"/>
          <w:szCs w:val="28"/>
          <w:lang w:eastAsia="ar-SA"/>
        </w:rPr>
        <w:t>3.Wykonawca winien jest zaoferować zrealizowanie przedmiotu zamówienia zgodnie z zapisami Zapytania ofertowego.</w:t>
      </w:r>
    </w:p>
    <w:p w:rsidR="001E13EB" w:rsidRDefault="001E13EB" w:rsidP="001E13EB">
      <w:pPr>
        <w:pStyle w:val="Standard"/>
        <w:tabs>
          <w:tab w:val="left" w:pos="0"/>
        </w:tabs>
        <w:spacing w:line="360" w:lineRule="auto"/>
        <w:jc w:val="both"/>
        <w:rPr>
          <w:rFonts w:eastAsia="Calibri" w:cs="Times New Roman"/>
          <w:sz w:val="28"/>
          <w:szCs w:val="28"/>
          <w:lang w:eastAsia="ar-SA"/>
        </w:rPr>
      </w:pPr>
      <w:r>
        <w:rPr>
          <w:rFonts w:eastAsia="Calibri" w:cs="Times New Roman"/>
          <w:sz w:val="28"/>
          <w:szCs w:val="28"/>
          <w:lang w:eastAsia="ar-SA"/>
        </w:rPr>
        <w:t>4.Pod pojęciem dostawy sprzętu rozumie się dostawę do miejsca wskazanego przez Zamawiającego wraz  z transportem, rozładowaniem, wniesieniem.</w:t>
      </w:r>
    </w:p>
    <w:p w:rsidR="001E13EB" w:rsidRDefault="001E13EB" w:rsidP="001E13EB">
      <w:pPr>
        <w:pStyle w:val="Standard"/>
        <w:tabs>
          <w:tab w:val="left" w:pos="0"/>
        </w:tabs>
        <w:spacing w:line="360" w:lineRule="auto"/>
        <w:jc w:val="both"/>
        <w:rPr>
          <w:rFonts w:eastAsia="Calibri" w:cs="Times New Roman"/>
          <w:sz w:val="28"/>
          <w:szCs w:val="28"/>
          <w:lang w:eastAsia="ar-SA"/>
        </w:rPr>
      </w:pPr>
      <w:r>
        <w:rPr>
          <w:rFonts w:eastAsia="Calibri" w:cs="Times New Roman"/>
          <w:sz w:val="28"/>
          <w:szCs w:val="28"/>
          <w:lang w:eastAsia="ar-SA"/>
        </w:rPr>
        <w:t>5.Wymaga się, aby oferowany przedmiot zamówienia był fabrycznie nowy, nie powystawowy, w stanie kompletnym tj. gwarantującym uruchomienie go oraz stosowanie zgodnie z przeznaczeniem bez dodatkowych zakupów.</w:t>
      </w:r>
    </w:p>
    <w:p w:rsidR="001E13EB" w:rsidRDefault="001E13EB" w:rsidP="001E13EB">
      <w:pPr>
        <w:pStyle w:val="Standard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6.Ilekroć w opisie przedmiotu zamówienia są użyte znaki towarowe, nazwy, producenci – zamawiający dopuszcza oferty równoważne. Zamawiający dopuszcza możliwość zaoferowania wyrobów równoważnych w stosunku do wskazanych. Przez wyroby równoważne Zamawiający uzna wyroby, które spełniają wszystkie wymagania Zamawiającego określone w opisie przedmiotu zamówienia.</w:t>
      </w:r>
      <w:r>
        <w:rPr>
          <w:rFonts w:eastAsia="Calibri" w:cs="Times New Roman"/>
          <w:sz w:val="28"/>
          <w:szCs w:val="28"/>
          <w:lang w:eastAsia="ar-SA"/>
        </w:rPr>
        <w:t xml:space="preserve"> </w:t>
      </w:r>
      <w:r>
        <w:rPr>
          <w:rFonts w:cs="Times New Roman"/>
          <w:sz w:val="28"/>
          <w:szCs w:val="28"/>
        </w:rPr>
        <w:t>W przypadku zaoferowania wyrobów równoważnych Wykonawca winien wykazać, że oferowane przez niego wyroby równoważne spełniają wymagania określone przez Zamawiającego w szczególności dołączyć do oferty ich opisy, wzory, kopie atestów i certyfikatów potwierdzających zgodność proponowanych produktów.</w:t>
      </w:r>
    </w:p>
    <w:p w:rsidR="001E13EB" w:rsidRDefault="001E13EB" w:rsidP="001E13EB">
      <w:pPr>
        <w:pStyle w:val="Standard"/>
        <w:spacing w:line="360" w:lineRule="auto"/>
        <w:rPr>
          <w:rFonts w:cs="Times New Roman"/>
          <w:b/>
          <w:bCs/>
          <w:sz w:val="28"/>
          <w:szCs w:val="28"/>
        </w:rPr>
      </w:pPr>
    </w:p>
    <w:p w:rsidR="001E13EB" w:rsidRDefault="001E13EB" w:rsidP="001E13EB">
      <w:pPr>
        <w:pStyle w:val="Standard"/>
        <w:spacing w:line="360" w:lineRule="auto"/>
        <w:ind w:left="36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II. Termin realizacji zamówienia:</w:t>
      </w:r>
    </w:p>
    <w:p w:rsidR="001E13EB" w:rsidRDefault="001E13EB" w:rsidP="001E13EB">
      <w:pPr>
        <w:pStyle w:val="Akapitzlist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21 dni od dnia podpisania umowy.</w:t>
      </w:r>
    </w:p>
    <w:p w:rsidR="001E13EB" w:rsidRDefault="001E13EB" w:rsidP="001E13EB">
      <w:pPr>
        <w:pStyle w:val="Akapitzlist"/>
        <w:spacing w:line="360" w:lineRule="auto"/>
        <w:rPr>
          <w:rFonts w:cs="Times New Roman"/>
          <w:b/>
          <w:sz w:val="28"/>
          <w:szCs w:val="28"/>
        </w:rPr>
      </w:pPr>
    </w:p>
    <w:p w:rsidR="001E13EB" w:rsidRDefault="001E13EB" w:rsidP="001E13EB">
      <w:pPr>
        <w:pStyle w:val="Akapitzlist"/>
        <w:spacing w:line="360" w:lineRule="auto"/>
        <w:rPr>
          <w:rFonts w:cs="Times New Roman"/>
          <w:b/>
          <w:sz w:val="28"/>
          <w:szCs w:val="28"/>
        </w:rPr>
      </w:pPr>
    </w:p>
    <w:p w:rsidR="001E13EB" w:rsidRDefault="001E13EB" w:rsidP="001E13EB">
      <w:pPr>
        <w:pStyle w:val="Standard"/>
        <w:spacing w:line="360" w:lineRule="auto"/>
        <w:ind w:left="36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III. Termin oraz sposób złożenia oferty:</w:t>
      </w:r>
    </w:p>
    <w:p w:rsidR="001E13EB" w:rsidRDefault="001E13EB" w:rsidP="001E13EB">
      <w:pPr>
        <w:pStyle w:val="Akapitzlist"/>
        <w:numPr>
          <w:ilvl w:val="0"/>
          <w:numId w:val="3"/>
        </w:numPr>
        <w:spacing w:line="360" w:lineRule="auto"/>
        <w:ind w:left="720"/>
        <w:jc w:val="both"/>
        <w:rPr>
          <w:color w:val="000000" w:themeColor="text1"/>
          <w:sz w:val="28"/>
          <w:szCs w:val="28"/>
        </w:rPr>
      </w:pPr>
      <w:r>
        <w:rPr>
          <w:rFonts w:eastAsia="Calibri" w:cs="Times New Roman"/>
          <w:color w:val="000000" w:themeColor="text1"/>
          <w:sz w:val="28"/>
          <w:szCs w:val="28"/>
          <w:lang w:eastAsia="en-US"/>
        </w:rPr>
        <w:t xml:space="preserve">Oferty należy przesłać mailem na adres: </w:t>
      </w:r>
      <w:hyperlink r:id="rId7" w:history="1">
        <w:r>
          <w:rPr>
            <w:rStyle w:val="Hipercze"/>
            <w:rFonts w:eastAsia="Calibri" w:cs="Times New Roman"/>
            <w:color w:val="000000" w:themeColor="text1"/>
            <w:sz w:val="28"/>
            <w:szCs w:val="28"/>
            <w:u w:val="none"/>
            <w:lang w:eastAsia="en-US"/>
          </w:rPr>
          <w:t>pcpr_polczynzdroj@op.pl</w:t>
        </w:r>
      </w:hyperlink>
      <w:r>
        <w:rPr>
          <w:rFonts w:eastAsia="Calibri" w:cs="Times New Roman"/>
          <w:color w:val="000000" w:themeColor="text1"/>
          <w:sz w:val="28"/>
          <w:szCs w:val="28"/>
          <w:lang w:eastAsia="en-US"/>
        </w:rPr>
        <w:t xml:space="preserve"> lub osobiście do siedziby PCPR w Świdwinie, ul. Koszalińska 12,78-320 Połczyn Zdrój</w:t>
      </w:r>
    </w:p>
    <w:p w:rsidR="001E13EB" w:rsidRDefault="001E13EB" w:rsidP="001E13EB">
      <w:pPr>
        <w:pStyle w:val="Akapitzlist"/>
        <w:numPr>
          <w:ilvl w:val="0"/>
          <w:numId w:val="4"/>
        </w:numPr>
        <w:spacing w:line="360" w:lineRule="auto"/>
        <w:ind w:left="720"/>
        <w:jc w:val="both"/>
        <w:rPr>
          <w:sz w:val="28"/>
          <w:szCs w:val="28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Termin składania ofert upływa dnia </w:t>
      </w:r>
      <w:r w:rsidR="00A262FF">
        <w:rPr>
          <w:rFonts w:eastAsia="Calibri" w:cs="Times New Roman"/>
          <w:b/>
          <w:bCs/>
          <w:sz w:val="28"/>
          <w:szCs w:val="28"/>
          <w:lang w:eastAsia="en-US"/>
        </w:rPr>
        <w:t>18</w:t>
      </w:r>
      <w:r>
        <w:rPr>
          <w:rFonts w:eastAsia="Calibri" w:cs="Times New Roman"/>
          <w:b/>
          <w:bCs/>
          <w:sz w:val="28"/>
          <w:szCs w:val="28"/>
          <w:lang w:eastAsia="en-US"/>
        </w:rPr>
        <w:t>.06.2021 o</w:t>
      </w:r>
      <w:r>
        <w:rPr>
          <w:rFonts w:eastAsia="Calibri" w:cs="Times New Roman"/>
          <w:b/>
          <w:sz w:val="28"/>
          <w:szCs w:val="28"/>
          <w:lang w:eastAsia="en-US"/>
        </w:rPr>
        <w:t xml:space="preserve"> godz. 9.00</w:t>
      </w:r>
    </w:p>
    <w:p w:rsidR="001E13EB" w:rsidRDefault="001E13EB" w:rsidP="001E13EB">
      <w:pPr>
        <w:pStyle w:val="Akapitzlist"/>
        <w:numPr>
          <w:ilvl w:val="0"/>
          <w:numId w:val="4"/>
        </w:numPr>
        <w:spacing w:line="360" w:lineRule="auto"/>
        <w:ind w:left="720"/>
        <w:jc w:val="both"/>
        <w:rPr>
          <w:sz w:val="28"/>
          <w:szCs w:val="28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Rozpatrzenie ofert nastąpi w dniu </w:t>
      </w:r>
      <w:r w:rsidR="00A262FF">
        <w:rPr>
          <w:rFonts w:eastAsia="Calibri" w:cs="Times New Roman"/>
          <w:b/>
          <w:bCs/>
          <w:sz w:val="28"/>
          <w:szCs w:val="28"/>
          <w:lang w:eastAsia="en-US"/>
        </w:rPr>
        <w:t>18</w:t>
      </w:r>
      <w:r>
        <w:rPr>
          <w:rFonts w:eastAsia="Calibri" w:cs="Times New Roman"/>
          <w:b/>
          <w:bCs/>
          <w:sz w:val="28"/>
          <w:szCs w:val="28"/>
          <w:lang w:eastAsia="en-US"/>
        </w:rPr>
        <w:t>.06.2021 o</w:t>
      </w:r>
      <w:r>
        <w:rPr>
          <w:rFonts w:eastAsia="Calibri" w:cs="Times New Roman"/>
          <w:b/>
          <w:sz w:val="28"/>
          <w:szCs w:val="28"/>
          <w:lang w:eastAsia="en-US"/>
        </w:rPr>
        <w:t xml:space="preserve"> godz. 9.10 </w:t>
      </w:r>
      <w:r>
        <w:rPr>
          <w:rFonts w:eastAsia="Calibri" w:cs="Times New Roman"/>
          <w:sz w:val="28"/>
          <w:szCs w:val="28"/>
          <w:lang w:eastAsia="en-US"/>
        </w:rPr>
        <w:t>w siedzibie Zamawiającego tj. Powiatowe Centrum Pomocy Rodzinie w Świdwinie, ul. Koszalińska 12,78-320 Połczyn Zdrój pok. nr 2</w:t>
      </w:r>
    </w:p>
    <w:p w:rsidR="001E13EB" w:rsidRDefault="001E13EB" w:rsidP="001E13EB">
      <w:pPr>
        <w:pStyle w:val="Akapitzlist"/>
        <w:numPr>
          <w:ilvl w:val="0"/>
          <w:numId w:val="4"/>
        </w:numPr>
        <w:spacing w:line="360" w:lineRule="auto"/>
        <w:ind w:left="72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Osoba uprawniona do kontaktu:</w:t>
      </w:r>
    </w:p>
    <w:p w:rsidR="001E13EB" w:rsidRDefault="001E13EB" w:rsidP="001E13EB">
      <w:pPr>
        <w:pStyle w:val="Akapitzlist"/>
        <w:spacing w:line="36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Ewelina Bielińska, tel. 530-031-023, e-mail: </w:t>
      </w:r>
      <w:r>
        <w:rPr>
          <w:rFonts w:eastAsia="Calibri" w:cs="Times New Roman"/>
          <w:color w:val="0000FF"/>
          <w:sz w:val="28"/>
          <w:szCs w:val="28"/>
          <w:u w:val="single"/>
          <w:lang w:eastAsia="en-US"/>
        </w:rPr>
        <w:t>pcpr_polczynzdroj@op.pl</w:t>
      </w:r>
    </w:p>
    <w:p w:rsidR="001E13EB" w:rsidRDefault="001E13EB" w:rsidP="001E13EB">
      <w:pPr>
        <w:pStyle w:val="Standard"/>
        <w:spacing w:line="36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IV. Termin związania ofertą</w:t>
      </w:r>
    </w:p>
    <w:p w:rsidR="001E13EB" w:rsidRDefault="001E13EB" w:rsidP="001E13EB">
      <w:pPr>
        <w:pStyle w:val="Akapitzlist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14 dni od upływu terminu składania ofert.</w:t>
      </w:r>
    </w:p>
    <w:p w:rsidR="001E13EB" w:rsidRDefault="001E13EB" w:rsidP="001E13E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V.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Zamawiający nie dopuszcza składania ofert częściowych</w:t>
      </w:r>
    </w:p>
    <w:p w:rsidR="001E13EB" w:rsidRDefault="001E13EB" w:rsidP="001E13EB">
      <w:pPr>
        <w:pStyle w:val="Standard"/>
        <w:spacing w:line="36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VI. Kryteria oceny ofert</w:t>
      </w:r>
    </w:p>
    <w:p w:rsidR="001E13EB" w:rsidRDefault="001E13EB" w:rsidP="001E13EB">
      <w:pPr>
        <w:pStyle w:val="Akapitzlist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Cena – 100%</w:t>
      </w:r>
    </w:p>
    <w:p w:rsidR="001E13EB" w:rsidRDefault="001E13EB" w:rsidP="001E13EB">
      <w:pPr>
        <w:pStyle w:val="Akapitzlist1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VII. Pozostałe Informacje</w:t>
      </w:r>
    </w:p>
    <w:p w:rsidR="001E13EB" w:rsidRDefault="001E13EB" w:rsidP="001E13EB">
      <w:pPr>
        <w:pStyle w:val="Standard"/>
        <w:spacing w:line="360" w:lineRule="auto"/>
        <w:jc w:val="both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>Informujemy, że zaproponowane ceny będą porównane z innymi ofertami. Z Wykonawcą, który przedstawi najkorzystniejszą ofertę zostanie podpisana umowa. O wynikach postępowania Wykonawcy, którzy złożyli oferty zostaną poinformowani droga elektroniczną (</w:t>
      </w:r>
      <w:r>
        <w:rPr>
          <w:rFonts w:cs="Times New Roman"/>
          <w:sz w:val="28"/>
          <w:szCs w:val="28"/>
          <w:u w:val="single"/>
        </w:rPr>
        <w:t>numer tel. i adres email należy podać w Formularzu ofertowym sporządzonym na wzorze zawartym w załączniku nr 2)</w:t>
      </w:r>
    </w:p>
    <w:p w:rsidR="001E13EB" w:rsidRDefault="001E13EB" w:rsidP="001E13EB">
      <w:pPr>
        <w:pStyle w:val="Standard"/>
        <w:spacing w:line="360" w:lineRule="auto"/>
        <w:jc w:val="both"/>
        <w:rPr>
          <w:sz w:val="28"/>
          <w:szCs w:val="28"/>
        </w:rPr>
      </w:pPr>
    </w:p>
    <w:p w:rsidR="001E13EB" w:rsidRDefault="001E13EB" w:rsidP="001E13EB">
      <w:pPr>
        <w:pStyle w:val="Standard"/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VIII. Klauzula informacyjna wynikająca z RODO</w:t>
      </w:r>
    </w:p>
    <w:p w:rsidR="00A262FF" w:rsidRPr="002E5325" w:rsidRDefault="00A262FF" w:rsidP="00A262FF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A262FF" w:rsidRPr="002E5325" w:rsidRDefault="00A262FF" w:rsidP="00A262F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lastRenderedPageBreak/>
        <w:t xml:space="preserve">administratorem Pani/Pana danych osobowych jest </w:t>
      </w:r>
      <w:r w:rsidRPr="002E5325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Powiatowe Centrum Pomocy Rodzinie w Świdwinie, ul. Koszalińska 12,78-320 Połczyn Zdrój</w:t>
      </w:r>
    </w:p>
    <w:p w:rsidR="00A262FF" w:rsidRPr="002E5325" w:rsidRDefault="00A262FF" w:rsidP="00A262F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z inspektorem ochrony danych osobowych w </w:t>
      </w:r>
      <w:r w:rsidRPr="002E5325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Powiatowym Centrum Pomocy Rodzinie w Świdwinie</w:t>
      </w: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można się skontaktować drogą mailową pod adresem: </w:t>
      </w:r>
      <w:r w:rsidRPr="002E5325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pcpr_polczynzdroj@op.pl</w:t>
      </w: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</w:p>
    <w:p w:rsidR="00A262FF" w:rsidRPr="002E5325" w:rsidRDefault="00A262FF" w:rsidP="00A262F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>Pani/Pana dane osobowe przetwarzane będą na podstawie art. 6 ust. 1 lit. c</w:t>
      </w:r>
      <w:r w:rsidRPr="002E5325">
        <w:rPr>
          <w:rFonts w:ascii="Times New Roman" w:eastAsia="Calibri" w:hAnsi="Times New Roman" w:cs="Times New Roman"/>
          <w:i/>
          <w:sz w:val="28"/>
          <w:szCs w:val="28"/>
          <w:lang w:eastAsia="pl-PL"/>
        </w:rPr>
        <w:t xml:space="preserve"> </w:t>
      </w: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RODO w celu związanym z postępowaniem o udzielenie zamówienia publicznego </w:t>
      </w:r>
      <w:r w:rsidRPr="002E5325">
        <w:rPr>
          <w:rFonts w:ascii="Times New Roman" w:eastAsia="Calibri" w:hAnsi="Times New Roman" w:cs="Times New Roman"/>
          <w:b/>
          <w:i/>
          <w:sz w:val="28"/>
          <w:szCs w:val="28"/>
          <w:lang w:eastAsia="pl-PL"/>
        </w:rPr>
        <w:t xml:space="preserve"> </w:t>
      </w: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>pn.:</w:t>
      </w:r>
      <w:r w:rsidRPr="002E532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„</w:t>
      </w:r>
      <w:r w:rsidRPr="002E5325">
        <w:rPr>
          <w:rFonts w:ascii="Times New Roman" w:hAnsi="Times New Roman" w:cs="Times New Roman"/>
          <w:bCs/>
          <w:sz w:val="28"/>
          <w:szCs w:val="28"/>
        </w:rPr>
        <w:t>Zakup wyposażenia do pomieszczeń Regionalnego Centrum Kryzysowego w Świdwinie-</w:t>
      </w:r>
      <w:r w:rsidRPr="00447A73">
        <w:rPr>
          <w:rFonts w:cs="Times New Roman"/>
          <w:bCs/>
          <w:sz w:val="28"/>
          <w:szCs w:val="28"/>
        </w:rPr>
        <w:t xml:space="preserve"> </w:t>
      </w:r>
      <w:r w:rsidR="00180896">
        <w:rPr>
          <w:rFonts w:cs="Times New Roman"/>
          <w:bCs/>
          <w:sz w:val="28"/>
          <w:szCs w:val="28"/>
        </w:rPr>
        <w:t>szafa metolowa</w:t>
      </w:r>
      <w:r w:rsidRPr="002E532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.” </w:t>
      </w: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prowadzonym na podstawie rozeznania rynku </w:t>
      </w:r>
      <w:r w:rsidRPr="002E532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zgodnie z Wytycznymi w zakresie kwalifikowalności wydatków w ramach Europejskiego Funduszu Rozwoju Regionalnego, Europejskiego Funduszu Społecznego oraz Funduszu Spójności na lata 2014-2020 z dnia 21 grudnia 2020r.;</w:t>
      </w:r>
    </w:p>
    <w:p w:rsidR="00A262FF" w:rsidRPr="002E5325" w:rsidRDefault="00A262FF" w:rsidP="00A262F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pl-PL"/>
        </w:rPr>
      </w:pP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odbiorcami Pani/Pana danych osobowych będą osoby lub podmioty, którym udostępniona zostanie dokumentacja postępowania w oparciu o art. 8 oraz art. 96 ust. 3 ustawy </w:t>
      </w:r>
      <w:proofErr w:type="spellStart"/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>Pzp</w:t>
      </w:r>
      <w:proofErr w:type="spellEnd"/>
    </w:p>
    <w:p w:rsidR="00A262FF" w:rsidRPr="002E5325" w:rsidRDefault="00A262FF" w:rsidP="00A262F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pl-PL"/>
        </w:rPr>
      </w:pP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Pani/Pana dane osobowe będą przechowywane, zgodnie z art. 97 ust. 1 ustawy </w:t>
      </w:r>
      <w:proofErr w:type="spellStart"/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>Pzp</w:t>
      </w:r>
      <w:proofErr w:type="spellEnd"/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A262FF" w:rsidRPr="002E5325" w:rsidRDefault="00A262FF" w:rsidP="00A262F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pl-PL"/>
        </w:rPr>
      </w:pP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>Pzp</w:t>
      </w:r>
      <w:proofErr w:type="spellEnd"/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>Pzp</w:t>
      </w:r>
      <w:proofErr w:type="spellEnd"/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;  </w:t>
      </w:r>
    </w:p>
    <w:p w:rsidR="00A262FF" w:rsidRPr="002E5325" w:rsidRDefault="00A262FF" w:rsidP="00A262F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pl-PL"/>
        </w:rPr>
      </w:pP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odniesieniu do Pani/Pana danych osobowych decyzje nie będą podejmowane </w:t>
      </w: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br/>
        <w:t>w sposób zautomatyzowany, stosowanie do art. 22 RODO;</w:t>
      </w:r>
    </w:p>
    <w:p w:rsidR="00A262FF" w:rsidRPr="002E5325" w:rsidRDefault="00A262FF" w:rsidP="00A262F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pl-PL"/>
        </w:rPr>
      </w:pP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>posiada Pani/Pan:</w:t>
      </w:r>
    </w:p>
    <w:p w:rsidR="00A262FF" w:rsidRPr="002E5325" w:rsidRDefault="00A262FF" w:rsidP="00A262F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>na podstawie art. 15 RODO prawo dostępu do danych osobowych Pani/Pana dotyczących;</w:t>
      </w:r>
    </w:p>
    <w:p w:rsidR="00A262FF" w:rsidRPr="002E5325" w:rsidRDefault="00A262FF" w:rsidP="00A262F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na podstawie art. 16 RODO prawo do sprostowania Pani/Pana danych osobowych </w:t>
      </w:r>
      <w:r w:rsidRPr="002E5325"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pl-PL"/>
        </w:rPr>
        <w:t>**</w:t>
      </w: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>;</w:t>
      </w:r>
    </w:p>
    <w:p w:rsidR="00A262FF" w:rsidRPr="002E5325" w:rsidRDefault="00A262FF" w:rsidP="00A262F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A262FF" w:rsidRPr="002E5325" w:rsidRDefault="00A262FF" w:rsidP="00A262F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pl-PL"/>
        </w:rPr>
      </w:pP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A262FF" w:rsidRPr="002E5325" w:rsidRDefault="00A262FF" w:rsidP="00A262F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pl-PL"/>
        </w:rPr>
      </w:pP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>nie przysługuje Pani/Panu:</w:t>
      </w:r>
    </w:p>
    <w:p w:rsidR="00A262FF" w:rsidRPr="002E5325" w:rsidRDefault="00A262FF" w:rsidP="00A262FF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pl-PL"/>
        </w:rPr>
      </w:pP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>w związku z art. 17 ust. 3 lit. b, d lub e RODO prawo do usunięcia danych osobowych;</w:t>
      </w:r>
    </w:p>
    <w:p w:rsidR="00A262FF" w:rsidRPr="002E5325" w:rsidRDefault="00A262FF" w:rsidP="00A262FF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pl-PL"/>
        </w:rPr>
      </w:pP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lastRenderedPageBreak/>
        <w:t>prawo do przenoszenia danych osobowych, o którym mowa w art. 20 RODO;</w:t>
      </w:r>
    </w:p>
    <w:p w:rsidR="00A262FF" w:rsidRPr="00AD5884" w:rsidRDefault="00A262FF" w:rsidP="00A262FF">
      <w:pPr>
        <w:suppressAutoHyphens/>
        <w:spacing w:after="0"/>
        <w:ind w:left="786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2E5325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>.</w:t>
      </w:r>
    </w:p>
    <w:p w:rsidR="001E13EB" w:rsidRDefault="001E13EB" w:rsidP="001E13EB">
      <w:pPr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Załączniki: </w:t>
      </w:r>
    </w:p>
    <w:p w:rsidR="001E13EB" w:rsidRDefault="001E13EB" w:rsidP="001E13EB">
      <w:pPr>
        <w:pStyle w:val="Standard"/>
        <w:tabs>
          <w:tab w:val="left" w:pos="993"/>
          <w:tab w:val="left" w:pos="1560"/>
        </w:tabs>
        <w:spacing w:line="360" w:lineRule="auto"/>
        <w:ind w:hanging="851"/>
        <w:jc w:val="both"/>
        <w:rPr>
          <w:rFonts w:cs="Times New Roman"/>
          <w:bCs/>
          <w:sz w:val="28"/>
          <w:szCs w:val="28"/>
        </w:rPr>
      </w:pPr>
      <w:r w:rsidRPr="001B504F">
        <w:rPr>
          <w:rFonts w:eastAsia="Times New Roman" w:cs="Times New Roman"/>
          <w:sz w:val="28"/>
          <w:szCs w:val="28"/>
          <w:lang w:eastAsia="pl-PL"/>
        </w:rPr>
        <w:t xml:space="preserve">                 Załącznik nr 1- S</w:t>
      </w:r>
      <w:r w:rsidRPr="001B504F">
        <w:rPr>
          <w:rFonts w:cs="Times New Roman"/>
          <w:bCs/>
          <w:sz w:val="28"/>
          <w:szCs w:val="28"/>
        </w:rPr>
        <w:t>pecyfikacja zamówienia dotycząca zakupu</w:t>
      </w:r>
      <w:r>
        <w:rPr>
          <w:rFonts w:cs="Times New Roman"/>
          <w:bCs/>
          <w:sz w:val="28"/>
          <w:szCs w:val="28"/>
        </w:rPr>
        <w:t xml:space="preserve"> szafy metalowej  </w:t>
      </w:r>
    </w:p>
    <w:p w:rsidR="001E13EB" w:rsidRDefault="001E13EB" w:rsidP="001E13EB">
      <w:pPr>
        <w:pStyle w:val="Standard"/>
        <w:tabs>
          <w:tab w:val="left" w:pos="993"/>
          <w:tab w:val="left" w:pos="1560"/>
        </w:tabs>
        <w:spacing w:line="360" w:lineRule="auto"/>
        <w:ind w:hanging="851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                 na dokumenty</w:t>
      </w:r>
      <w:r w:rsidRPr="001B504F">
        <w:rPr>
          <w:rFonts w:cs="Times New Roman"/>
          <w:bCs/>
          <w:sz w:val="28"/>
          <w:szCs w:val="28"/>
        </w:rPr>
        <w:t>”</w:t>
      </w:r>
    </w:p>
    <w:p w:rsidR="001E13EB" w:rsidRDefault="001E13EB" w:rsidP="001E13EB">
      <w:pPr>
        <w:pStyle w:val="Standard"/>
        <w:tabs>
          <w:tab w:val="left" w:pos="993"/>
          <w:tab w:val="left" w:pos="1560"/>
        </w:tabs>
        <w:spacing w:line="360" w:lineRule="auto"/>
        <w:ind w:hanging="851"/>
        <w:jc w:val="both"/>
        <w:rPr>
          <w:rFonts w:eastAsia="Times New Roman" w:cs="Times New Roman"/>
          <w:sz w:val="28"/>
          <w:szCs w:val="28"/>
          <w:lang w:eastAsia="pl-PL"/>
        </w:rPr>
      </w:pPr>
      <w:r>
        <w:rPr>
          <w:rFonts w:cs="Times New Roman"/>
          <w:bCs/>
          <w:sz w:val="28"/>
          <w:szCs w:val="28"/>
        </w:rPr>
        <w:t xml:space="preserve">                  </w:t>
      </w:r>
      <w:r w:rsidRPr="001B504F">
        <w:rPr>
          <w:rFonts w:eastAsia="Times New Roman" w:cs="Times New Roman"/>
          <w:sz w:val="28"/>
          <w:szCs w:val="28"/>
          <w:lang w:eastAsia="pl-PL"/>
        </w:rPr>
        <w:t>Formularz ofertowy – Załącznik nr 2</w:t>
      </w:r>
      <w:r w:rsidRPr="001B504F">
        <w:rPr>
          <w:rFonts w:eastAsia="Times New Roman" w:cs="Times New Roman"/>
          <w:sz w:val="28"/>
          <w:szCs w:val="28"/>
          <w:lang w:eastAsia="pl-PL"/>
        </w:rPr>
        <w:tab/>
      </w:r>
      <w:r w:rsidRPr="001B504F">
        <w:rPr>
          <w:rFonts w:eastAsia="Times New Roman" w:cs="Times New Roman"/>
          <w:sz w:val="28"/>
          <w:szCs w:val="28"/>
          <w:lang w:eastAsia="pl-PL"/>
        </w:rPr>
        <w:tab/>
      </w:r>
      <w:r w:rsidRPr="001B504F">
        <w:rPr>
          <w:rFonts w:eastAsia="Times New Roman" w:cs="Times New Roman"/>
          <w:sz w:val="28"/>
          <w:szCs w:val="28"/>
          <w:lang w:eastAsia="pl-PL"/>
        </w:rPr>
        <w:tab/>
      </w:r>
      <w:r w:rsidRPr="001B504F">
        <w:rPr>
          <w:rFonts w:eastAsia="Times New Roman" w:cs="Times New Roman"/>
          <w:sz w:val="28"/>
          <w:szCs w:val="28"/>
          <w:lang w:eastAsia="pl-PL"/>
        </w:rPr>
        <w:tab/>
      </w:r>
      <w:r w:rsidRPr="001B504F">
        <w:rPr>
          <w:rFonts w:eastAsia="Times New Roman" w:cs="Times New Roman"/>
          <w:sz w:val="28"/>
          <w:szCs w:val="28"/>
          <w:lang w:eastAsia="pl-PL"/>
        </w:rPr>
        <w:tab/>
      </w:r>
    </w:p>
    <w:p w:rsidR="001E13EB" w:rsidRPr="001B504F" w:rsidRDefault="001E13EB" w:rsidP="001E13EB">
      <w:pPr>
        <w:pStyle w:val="Standard"/>
        <w:tabs>
          <w:tab w:val="left" w:pos="993"/>
          <w:tab w:val="left" w:pos="1560"/>
        </w:tabs>
        <w:spacing w:line="360" w:lineRule="auto"/>
        <w:ind w:hanging="851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pl-PL"/>
        </w:rPr>
        <w:t xml:space="preserve">                 </w:t>
      </w:r>
      <w:r w:rsidRPr="001B504F">
        <w:rPr>
          <w:rFonts w:eastAsia="Times New Roman" w:cs="Times New Roman"/>
          <w:sz w:val="28"/>
          <w:szCs w:val="28"/>
          <w:lang w:eastAsia="pl-PL"/>
        </w:rPr>
        <w:t>Projekt umowy- Załącznik nr 3</w:t>
      </w:r>
      <w:r w:rsidRPr="001B504F">
        <w:rPr>
          <w:rFonts w:eastAsia="Times New Roman" w:cs="Times New Roman"/>
          <w:sz w:val="28"/>
          <w:szCs w:val="28"/>
          <w:lang w:eastAsia="pl-PL"/>
        </w:rPr>
        <w:tab/>
      </w:r>
      <w:r w:rsidRPr="001B504F">
        <w:rPr>
          <w:rFonts w:eastAsia="Times New Roman" w:cs="Times New Roman"/>
          <w:sz w:val="28"/>
          <w:szCs w:val="28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</w:p>
    <w:p w:rsidR="001E13EB" w:rsidRDefault="001E13EB" w:rsidP="001E13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13EB" w:rsidRDefault="001E13EB" w:rsidP="001E13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13EB" w:rsidRDefault="001E13EB" w:rsidP="001E13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13EB" w:rsidRDefault="001E13EB" w:rsidP="001E13EB">
      <w:pPr>
        <w:tabs>
          <w:tab w:val="left" w:pos="705"/>
        </w:tabs>
        <w:rPr>
          <w:rFonts w:ascii="Times New Roman" w:hAnsi="Times New Roman" w:cs="Times New Roman"/>
          <w:sz w:val="28"/>
          <w:szCs w:val="28"/>
        </w:rPr>
      </w:pPr>
    </w:p>
    <w:p w:rsidR="001E13EB" w:rsidRDefault="001E13EB" w:rsidP="001E13E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E13EB" w:rsidRDefault="001E13EB" w:rsidP="001E13E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D02B8" w:rsidRPr="008D02B8" w:rsidRDefault="008D02B8" w:rsidP="008D02B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D02B8" w:rsidRPr="008D02B8" w:rsidRDefault="008D02B8" w:rsidP="008D02B8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02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D02B8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8D02B8">
        <w:rPr>
          <w:rFonts w:ascii="Times New Roman" w:hAnsi="Times New Roman" w:cs="Times New Roman"/>
          <w:sz w:val="24"/>
          <w:szCs w:val="24"/>
        </w:rPr>
        <w:t>Zatwierdził</w:t>
      </w:r>
    </w:p>
    <w:p w:rsidR="008D02B8" w:rsidRPr="008D02B8" w:rsidRDefault="008D02B8" w:rsidP="008D02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02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D02B8">
        <w:rPr>
          <w:rFonts w:ascii="Times New Roman" w:hAnsi="Times New Roman" w:cs="Times New Roman"/>
          <w:sz w:val="24"/>
          <w:szCs w:val="24"/>
        </w:rPr>
        <w:t>Dyrektor PCPR w Świdwinie</w:t>
      </w:r>
    </w:p>
    <w:p w:rsidR="008D02B8" w:rsidRPr="008D02B8" w:rsidRDefault="008D02B8" w:rsidP="008D02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02B8">
        <w:rPr>
          <w:rFonts w:ascii="Times New Roman" w:hAnsi="Times New Roman" w:cs="Times New Roman"/>
          <w:sz w:val="24"/>
          <w:szCs w:val="24"/>
        </w:rPr>
        <w:tab/>
      </w:r>
      <w:r w:rsidRPr="008D02B8">
        <w:rPr>
          <w:rFonts w:ascii="Times New Roman" w:hAnsi="Times New Roman" w:cs="Times New Roman"/>
          <w:sz w:val="24"/>
          <w:szCs w:val="24"/>
        </w:rPr>
        <w:tab/>
      </w:r>
      <w:r w:rsidRPr="008D02B8">
        <w:rPr>
          <w:rFonts w:ascii="Times New Roman" w:hAnsi="Times New Roman" w:cs="Times New Roman"/>
          <w:sz w:val="24"/>
          <w:szCs w:val="24"/>
        </w:rPr>
        <w:tab/>
      </w:r>
      <w:r w:rsidRPr="008D02B8">
        <w:rPr>
          <w:rFonts w:ascii="Times New Roman" w:hAnsi="Times New Roman" w:cs="Times New Roman"/>
          <w:sz w:val="24"/>
          <w:szCs w:val="24"/>
        </w:rPr>
        <w:tab/>
      </w:r>
      <w:r w:rsidRPr="008D02B8">
        <w:rPr>
          <w:rFonts w:ascii="Times New Roman" w:hAnsi="Times New Roman" w:cs="Times New Roman"/>
          <w:sz w:val="24"/>
          <w:szCs w:val="24"/>
        </w:rPr>
        <w:tab/>
      </w:r>
      <w:r w:rsidRPr="008D02B8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D02B8">
        <w:rPr>
          <w:rFonts w:ascii="Times New Roman" w:hAnsi="Times New Roman" w:cs="Times New Roman"/>
          <w:sz w:val="24"/>
          <w:szCs w:val="24"/>
        </w:rPr>
        <w:t xml:space="preserve"> Paweł Drzewiecki</w:t>
      </w:r>
    </w:p>
    <w:p w:rsidR="001E13EB" w:rsidRDefault="001E13EB" w:rsidP="001E13E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E13EB" w:rsidRDefault="001E13EB" w:rsidP="001E13E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86FB0" w:rsidRDefault="001E13EB" w:rsidP="001E13EB">
      <w:pPr>
        <w:pStyle w:val="Standard"/>
        <w:ind w:right="-428"/>
        <w:jc w:val="both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 xml:space="preserve">                 </w:t>
      </w:r>
    </w:p>
    <w:p w:rsidR="00A86FB0" w:rsidRDefault="00A86FB0" w:rsidP="001E13EB">
      <w:pPr>
        <w:pStyle w:val="Standard"/>
        <w:ind w:right="-428"/>
        <w:jc w:val="both"/>
        <w:rPr>
          <w:rFonts w:cs="Times New Roman"/>
          <w:sz w:val="28"/>
          <w:szCs w:val="28"/>
          <w:u w:val="single"/>
        </w:rPr>
      </w:pPr>
    </w:p>
    <w:p w:rsidR="00A86FB0" w:rsidRDefault="00A86FB0" w:rsidP="001E13EB">
      <w:pPr>
        <w:pStyle w:val="Standard"/>
        <w:ind w:right="-428"/>
        <w:jc w:val="both"/>
        <w:rPr>
          <w:rFonts w:cs="Times New Roman"/>
          <w:sz w:val="28"/>
          <w:szCs w:val="28"/>
          <w:u w:val="single"/>
        </w:rPr>
      </w:pPr>
    </w:p>
    <w:p w:rsidR="00A86FB0" w:rsidRDefault="00A86FB0" w:rsidP="001E13EB">
      <w:pPr>
        <w:pStyle w:val="Standard"/>
        <w:ind w:right="-428"/>
        <w:jc w:val="both"/>
        <w:rPr>
          <w:rFonts w:cs="Times New Roman"/>
          <w:sz w:val="28"/>
          <w:szCs w:val="28"/>
          <w:u w:val="single"/>
        </w:rPr>
      </w:pPr>
    </w:p>
    <w:p w:rsidR="00A86FB0" w:rsidRDefault="00A86FB0" w:rsidP="001E13EB">
      <w:pPr>
        <w:pStyle w:val="Standard"/>
        <w:ind w:right="-428"/>
        <w:jc w:val="both"/>
        <w:rPr>
          <w:rFonts w:cs="Times New Roman"/>
          <w:sz w:val="28"/>
          <w:szCs w:val="28"/>
          <w:u w:val="single"/>
        </w:rPr>
      </w:pPr>
    </w:p>
    <w:p w:rsidR="00A86FB0" w:rsidRDefault="00A86FB0" w:rsidP="001E13EB">
      <w:pPr>
        <w:pStyle w:val="Standard"/>
        <w:ind w:right="-428"/>
        <w:jc w:val="both"/>
        <w:rPr>
          <w:rFonts w:cs="Times New Roman"/>
          <w:sz w:val="28"/>
          <w:szCs w:val="28"/>
          <w:u w:val="single"/>
        </w:rPr>
      </w:pPr>
    </w:p>
    <w:p w:rsidR="00A86FB0" w:rsidRDefault="00A86FB0" w:rsidP="001E13EB">
      <w:pPr>
        <w:pStyle w:val="Standard"/>
        <w:ind w:right="-428"/>
        <w:jc w:val="both"/>
        <w:rPr>
          <w:rFonts w:cs="Times New Roman"/>
          <w:sz w:val="28"/>
          <w:szCs w:val="28"/>
          <w:u w:val="single"/>
        </w:rPr>
      </w:pPr>
    </w:p>
    <w:p w:rsidR="00A86FB0" w:rsidRDefault="00A86FB0" w:rsidP="001E13EB">
      <w:pPr>
        <w:pStyle w:val="Standard"/>
        <w:ind w:right="-428"/>
        <w:jc w:val="both"/>
        <w:rPr>
          <w:rFonts w:cs="Times New Roman"/>
          <w:sz w:val="28"/>
          <w:szCs w:val="28"/>
          <w:u w:val="single"/>
        </w:rPr>
      </w:pPr>
    </w:p>
    <w:p w:rsidR="00A86FB0" w:rsidRDefault="00A86FB0" w:rsidP="001E13EB">
      <w:pPr>
        <w:pStyle w:val="Standard"/>
        <w:ind w:right="-428"/>
        <w:jc w:val="both"/>
        <w:rPr>
          <w:rFonts w:cs="Times New Roman"/>
          <w:sz w:val="28"/>
          <w:szCs w:val="28"/>
          <w:u w:val="single"/>
        </w:rPr>
      </w:pPr>
    </w:p>
    <w:p w:rsidR="00A86FB0" w:rsidRDefault="00A86FB0" w:rsidP="001E13EB">
      <w:pPr>
        <w:pStyle w:val="Standard"/>
        <w:ind w:right="-428"/>
        <w:jc w:val="both"/>
        <w:rPr>
          <w:rFonts w:cs="Times New Roman"/>
          <w:sz w:val="28"/>
          <w:szCs w:val="28"/>
          <w:u w:val="single"/>
        </w:rPr>
      </w:pPr>
    </w:p>
    <w:p w:rsidR="00A86FB0" w:rsidRDefault="00A86FB0" w:rsidP="001E13EB">
      <w:pPr>
        <w:pStyle w:val="Standard"/>
        <w:ind w:right="-428"/>
        <w:jc w:val="both"/>
        <w:rPr>
          <w:rFonts w:cs="Times New Roman"/>
          <w:sz w:val="28"/>
          <w:szCs w:val="28"/>
          <w:u w:val="single"/>
        </w:rPr>
      </w:pPr>
    </w:p>
    <w:p w:rsidR="00A86FB0" w:rsidRDefault="00A86FB0" w:rsidP="001E13EB">
      <w:pPr>
        <w:pStyle w:val="Standard"/>
        <w:ind w:right="-428"/>
        <w:jc w:val="both"/>
        <w:rPr>
          <w:rFonts w:cs="Times New Roman"/>
          <w:sz w:val="28"/>
          <w:szCs w:val="28"/>
          <w:u w:val="single"/>
        </w:rPr>
      </w:pPr>
    </w:p>
    <w:p w:rsidR="00A86FB0" w:rsidRDefault="00A86FB0" w:rsidP="001E13EB">
      <w:pPr>
        <w:pStyle w:val="Standard"/>
        <w:ind w:right="-428"/>
        <w:jc w:val="both"/>
        <w:rPr>
          <w:rFonts w:cs="Times New Roman"/>
          <w:sz w:val="28"/>
          <w:szCs w:val="28"/>
          <w:u w:val="single"/>
        </w:rPr>
      </w:pPr>
    </w:p>
    <w:p w:rsidR="00A86FB0" w:rsidRDefault="00A86FB0" w:rsidP="001E13EB">
      <w:pPr>
        <w:pStyle w:val="Standard"/>
        <w:ind w:right="-428"/>
        <w:jc w:val="both"/>
        <w:rPr>
          <w:rFonts w:cs="Times New Roman"/>
          <w:sz w:val="28"/>
          <w:szCs w:val="28"/>
          <w:u w:val="single"/>
        </w:rPr>
      </w:pPr>
    </w:p>
    <w:p w:rsidR="00A86FB0" w:rsidRDefault="00A86FB0" w:rsidP="001E13EB">
      <w:pPr>
        <w:pStyle w:val="Standard"/>
        <w:ind w:right="-428"/>
        <w:jc w:val="both"/>
        <w:rPr>
          <w:rFonts w:cs="Times New Roman"/>
          <w:sz w:val="28"/>
          <w:szCs w:val="28"/>
          <w:u w:val="single"/>
        </w:rPr>
      </w:pPr>
    </w:p>
    <w:p w:rsidR="00A86FB0" w:rsidRDefault="00A86FB0" w:rsidP="001E13EB">
      <w:pPr>
        <w:pStyle w:val="Standard"/>
        <w:ind w:right="-428"/>
        <w:jc w:val="both"/>
        <w:rPr>
          <w:rFonts w:cs="Times New Roman"/>
          <w:sz w:val="28"/>
          <w:szCs w:val="28"/>
          <w:u w:val="single"/>
        </w:rPr>
      </w:pPr>
    </w:p>
    <w:p w:rsidR="00A86FB0" w:rsidRDefault="00A86FB0" w:rsidP="001E13EB">
      <w:pPr>
        <w:pStyle w:val="Standard"/>
        <w:ind w:right="-428"/>
        <w:jc w:val="both"/>
        <w:rPr>
          <w:rFonts w:cs="Times New Roman"/>
          <w:sz w:val="28"/>
          <w:szCs w:val="28"/>
          <w:u w:val="single"/>
        </w:rPr>
      </w:pPr>
    </w:p>
    <w:p w:rsidR="001E13EB" w:rsidRDefault="001E13EB" w:rsidP="001E13EB">
      <w:pPr>
        <w:pStyle w:val="Standard"/>
        <w:ind w:right="-428"/>
        <w:jc w:val="both"/>
        <w:rPr>
          <w:rFonts w:cs="Times New Roman"/>
          <w:b/>
          <w:sz w:val="20"/>
          <w:szCs w:val="20"/>
        </w:rPr>
      </w:pPr>
      <w:r w:rsidRPr="00F36C68">
        <w:rPr>
          <w:noProof/>
          <w:lang w:eastAsia="pl-PL" w:bidi="ar-SA"/>
        </w:rPr>
        <w:drawing>
          <wp:inline distT="0" distB="0" distL="0" distR="0" wp14:anchorId="6E49ADBD" wp14:editId="1B9B28B8">
            <wp:extent cx="5760720" cy="7905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sz w:val="20"/>
          <w:szCs w:val="20"/>
        </w:rPr>
        <w:t xml:space="preserve">                         </w:t>
      </w:r>
    </w:p>
    <w:p w:rsidR="001E13EB" w:rsidRPr="00F36C68" w:rsidRDefault="001E13EB" w:rsidP="001E13EB">
      <w:pPr>
        <w:tabs>
          <w:tab w:val="left" w:pos="1530"/>
        </w:tabs>
        <w:spacing w:after="0" w:line="360" w:lineRule="auto"/>
        <w:jc w:val="both"/>
        <w:rPr>
          <w:rFonts w:ascii="Times New Roman" w:hAnsi="Times New Roman"/>
          <w:noProof/>
          <w:sz w:val="24"/>
        </w:rPr>
      </w:pPr>
    </w:p>
    <w:p w:rsidR="001E13EB" w:rsidRPr="00F36C68" w:rsidRDefault="001E13EB" w:rsidP="001E13EB">
      <w:pPr>
        <w:tabs>
          <w:tab w:val="left" w:pos="1530"/>
        </w:tabs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F36C68">
        <w:rPr>
          <w:rFonts w:ascii="Arial" w:hAnsi="Arial" w:cs="Arial"/>
          <w:sz w:val="16"/>
          <w:szCs w:val="24"/>
        </w:rPr>
        <w:t>Regionalny Program Operacyjny Województwa Zachodniopomorskiego na lata 2014-2020</w:t>
      </w:r>
    </w:p>
    <w:p w:rsidR="001E13EB" w:rsidRPr="00F36C68" w:rsidRDefault="001E13EB" w:rsidP="001E13EB">
      <w:pPr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F36C68">
        <w:rPr>
          <w:rFonts w:ascii="Arial" w:hAnsi="Arial" w:cs="Arial"/>
          <w:sz w:val="16"/>
          <w:szCs w:val="24"/>
        </w:rPr>
        <w:t>Priorytet VII – Włączenie społeczne,</w:t>
      </w:r>
    </w:p>
    <w:p w:rsidR="001E13EB" w:rsidRPr="00F36C68" w:rsidRDefault="001E13EB" w:rsidP="001E13EB">
      <w:pPr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F36C68">
        <w:rPr>
          <w:rFonts w:ascii="Arial" w:hAnsi="Arial" w:cs="Arial"/>
          <w:sz w:val="16"/>
          <w:szCs w:val="24"/>
        </w:rPr>
        <w:t>Działanie 7.6. Wsparcie rozwoju usług społecznych świadczonych w interesie ogólnym</w:t>
      </w:r>
    </w:p>
    <w:p w:rsidR="001E13EB" w:rsidRPr="00F36C68" w:rsidRDefault="001E13EB" w:rsidP="001E13EB">
      <w:pPr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F36C68">
        <w:rPr>
          <w:rFonts w:ascii="Arial" w:hAnsi="Arial" w:cs="Arial"/>
          <w:sz w:val="16"/>
          <w:szCs w:val="24"/>
        </w:rPr>
        <w:t>Projektu pn. „Regionalne Pogotowie Kryzysowe”</w:t>
      </w:r>
    </w:p>
    <w:p w:rsidR="001E13EB" w:rsidRPr="00F36C68" w:rsidRDefault="001E13EB" w:rsidP="001E13E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sz w:val="20"/>
        </w:rPr>
      </w:pPr>
      <w:r w:rsidRPr="00F36C68">
        <w:rPr>
          <w:rFonts w:ascii="Arial" w:eastAsia="Times New Roman" w:hAnsi="Arial" w:cs="Arial"/>
          <w:sz w:val="16"/>
          <w:szCs w:val="24"/>
        </w:rPr>
        <w:t xml:space="preserve">Nr </w:t>
      </w:r>
      <w:r w:rsidRPr="00F36C68">
        <w:rPr>
          <w:rFonts w:ascii="Arial" w:hAnsi="Arial" w:cs="Arial"/>
          <w:sz w:val="16"/>
          <w:szCs w:val="14"/>
        </w:rPr>
        <w:t>RPZP.07.06.00-32-P002/20</w:t>
      </w:r>
    </w:p>
    <w:p w:rsidR="001E13EB" w:rsidRDefault="001E13EB" w:rsidP="001E13E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</w:t>
      </w:r>
    </w:p>
    <w:p w:rsidR="001E13EB" w:rsidRPr="00D77007" w:rsidRDefault="001E13EB" w:rsidP="001E13E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007">
        <w:rPr>
          <w:rFonts w:ascii="Times New Roman" w:hAnsi="Times New Roman" w:cs="Times New Roman"/>
          <w:b/>
          <w:bCs/>
          <w:sz w:val="28"/>
          <w:szCs w:val="28"/>
          <w:u w:val="single"/>
        </w:rPr>
        <w:t>Załącznik Nr 1-Specyfikacja zamówienia</w:t>
      </w:r>
      <w:bookmarkStart w:id="4" w:name="_Hlk71622981"/>
      <w:r w:rsidRPr="00D7700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dotycząca zakupu szafy metalowej na dokumenty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1E13EB" w:rsidRPr="00D77007" w:rsidTr="00710CF8">
        <w:tc>
          <w:tcPr>
            <w:tcW w:w="988" w:type="dxa"/>
          </w:tcPr>
          <w:p w:rsidR="001E13EB" w:rsidRPr="00D77007" w:rsidRDefault="001E13EB" w:rsidP="007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007">
              <w:rPr>
                <w:rFonts w:ascii="Times New Roman" w:hAnsi="Times New Roman" w:cs="Times New Roman"/>
                <w:sz w:val="28"/>
                <w:szCs w:val="28"/>
              </w:rPr>
              <w:t>L.p.</w:t>
            </w:r>
          </w:p>
        </w:tc>
        <w:tc>
          <w:tcPr>
            <w:tcW w:w="5053" w:type="dxa"/>
          </w:tcPr>
          <w:p w:rsidR="001E13EB" w:rsidRPr="00D77007" w:rsidRDefault="001E13EB" w:rsidP="007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007">
              <w:rPr>
                <w:rFonts w:ascii="Times New Roman" w:hAnsi="Times New Roman" w:cs="Times New Roman"/>
                <w:sz w:val="28"/>
                <w:szCs w:val="28"/>
              </w:rPr>
              <w:t>Nazwa produktu</w:t>
            </w:r>
          </w:p>
        </w:tc>
        <w:tc>
          <w:tcPr>
            <w:tcW w:w="3021" w:type="dxa"/>
          </w:tcPr>
          <w:p w:rsidR="001E13EB" w:rsidRPr="00D77007" w:rsidRDefault="001E13EB" w:rsidP="007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007">
              <w:rPr>
                <w:rFonts w:ascii="Times New Roman" w:hAnsi="Times New Roman" w:cs="Times New Roman"/>
                <w:sz w:val="28"/>
                <w:szCs w:val="28"/>
              </w:rPr>
              <w:t>Cena brutto</w:t>
            </w:r>
          </w:p>
        </w:tc>
      </w:tr>
      <w:tr w:rsidR="001E13EB" w:rsidRPr="00D77007" w:rsidTr="00710CF8">
        <w:tc>
          <w:tcPr>
            <w:tcW w:w="988" w:type="dxa"/>
          </w:tcPr>
          <w:p w:rsidR="001E13EB" w:rsidRPr="00D77007" w:rsidRDefault="001E13EB" w:rsidP="007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0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3" w:type="dxa"/>
          </w:tcPr>
          <w:p w:rsidR="001E13EB" w:rsidRPr="00D77007" w:rsidRDefault="001E13EB" w:rsidP="007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007">
              <w:rPr>
                <w:rFonts w:ascii="Times New Roman" w:hAnsi="Times New Roman" w:cs="Times New Roman"/>
                <w:sz w:val="28"/>
                <w:szCs w:val="28"/>
              </w:rPr>
              <w:t>Szafa metalowa na dokumenty zamykana na kluczyk szer. 100 cm</w:t>
            </w:r>
          </w:p>
        </w:tc>
        <w:tc>
          <w:tcPr>
            <w:tcW w:w="3021" w:type="dxa"/>
          </w:tcPr>
          <w:p w:rsidR="001E13EB" w:rsidRPr="00D77007" w:rsidRDefault="001E13EB" w:rsidP="00710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13EB" w:rsidRPr="00D77007" w:rsidRDefault="001E13EB" w:rsidP="001E13EB">
      <w:pPr>
        <w:tabs>
          <w:tab w:val="left" w:pos="7050"/>
        </w:tabs>
        <w:rPr>
          <w:rFonts w:ascii="Times New Roman" w:hAnsi="Times New Roman" w:cs="Times New Roman"/>
          <w:sz w:val="28"/>
          <w:szCs w:val="28"/>
        </w:rPr>
      </w:pPr>
      <w:r w:rsidRPr="00D77007">
        <w:rPr>
          <w:rFonts w:ascii="Times New Roman" w:hAnsi="Times New Roman" w:cs="Times New Roman"/>
          <w:sz w:val="28"/>
          <w:szCs w:val="28"/>
        </w:rPr>
        <w:tab/>
      </w:r>
    </w:p>
    <w:p w:rsidR="001E13EB" w:rsidRDefault="001E13EB" w:rsidP="001E13EB">
      <w:pPr>
        <w:rPr>
          <w:sz w:val="28"/>
          <w:szCs w:val="28"/>
        </w:rPr>
      </w:pPr>
      <w:r>
        <w:rPr>
          <w:sz w:val="28"/>
          <w:szCs w:val="28"/>
        </w:rPr>
        <w:t>Wymagany dowóz materiałów do siedziby RCK.</w:t>
      </w:r>
    </w:p>
    <w:p w:rsidR="001E13EB" w:rsidRDefault="001E13EB" w:rsidP="001E13EB">
      <w:pPr>
        <w:jc w:val="both"/>
        <w:rPr>
          <w:sz w:val="28"/>
          <w:szCs w:val="28"/>
        </w:rPr>
      </w:pPr>
      <w:r>
        <w:rPr>
          <w:sz w:val="28"/>
          <w:szCs w:val="28"/>
        </w:rPr>
        <w:t>O wyborze najkorzystniejszej oferty zdecyduje cena. Proszę</w:t>
      </w:r>
      <w:r w:rsidR="00A86FB0">
        <w:rPr>
          <w:sz w:val="28"/>
          <w:szCs w:val="28"/>
        </w:rPr>
        <w:t xml:space="preserve"> o podanie cen brutto do dnia 18</w:t>
      </w:r>
      <w:r>
        <w:rPr>
          <w:sz w:val="28"/>
          <w:szCs w:val="28"/>
        </w:rPr>
        <w:t>.06.2021r.</w:t>
      </w:r>
      <w:bookmarkEnd w:id="4"/>
    </w:p>
    <w:p w:rsidR="001E13EB" w:rsidRDefault="001E13EB" w:rsidP="001E13EB">
      <w:pPr>
        <w:jc w:val="both"/>
        <w:rPr>
          <w:sz w:val="28"/>
          <w:szCs w:val="28"/>
        </w:rPr>
      </w:pPr>
    </w:p>
    <w:p w:rsidR="001E13EB" w:rsidRDefault="001E13EB" w:rsidP="001E13EB">
      <w:pPr>
        <w:jc w:val="both"/>
        <w:rPr>
          <w:sz w:val="28"/>
          <w:szCs w:val="28"/>
        </w:rPr>
      </w:pPr>
    </w:p>
    <w:p w:rsidR="001E13EB" w:rsidRDefault="001E13EB" w:rsidP="001E13EB">
      <w:pPr>
        <w:jc w:val="both"/>
        <w:rPr>
          <w:sz w:val="28"/>
          <w:szCs w:val="28"/>
        </w:rPr>
      </w:pPr>
    </w:p>
    <w:p w:rsidR="001E13EB" w:rsidRDefault="001E13EB" w:rsidP="001E13EB">
      <w:pPr>
        <w:jc w:val="both"/>
        <w:rPr>
          <w:sz w:val="28"/>
          <w:szCs w:val="28"/>
        </w:rPr>
      </w:pPr>
    </w:p>
    <w:p w:rsidR="001E13EB" w:rsidRDefault="001E13EB" w:rsidP="001E13EB">
      <w:pPr>
        <w:jc w:val="both"/>
        <w:rPr>
          <w:sz w:val="28"/>
          <w:szCs w:val="28"/>
        </w:rPr>
      </w:pPr>
    </w:p>
    <w:p w:rsidR="001E13EB" w:rsidRDefault="001E13EB" w:rsidP="001E13EB">
      <w:pPr>
        <w:jc w:val="both"/>
        <w:rPr>
          <w:sz w:val="28"/>
          <w:szCs w:val="28"/>
        </w:rPr>
      </w:pPr>
    </w:p>
    <w:p w:rsidR="001E13EB" w:rsidRDefault="001E13EB" w:rsidP="001E13EB">
      <w:pPr>
        <w:jc w:val="both"/>
        <w:rPr>
          <w:sz w:val="28"/>
          <w:szCs w:val="28"/>
        </w:rPr>
      </w:pPr>
    </w:p>
    <w:p w:rsidR="001E13EB" w:rsidRDefault="001E13EB" w:rsidP="001E13EB">
      <w:pPr>
        <w:jc w:val="both"/>
        <w:rPr>
          <w:sz w:val="28"/>
          <w:szCs w:val="28"/>
        </w:rPr>
      </w:pPr>
    </w:p>
    <w:p w:rsidR="001E13EB" w:rsidRDefault="001E13EB" w:rsidP="001E13EB">
      <w:pPr>
        <w:jc w:val="both"/>
        <w:rPr>
          <w:sz w:val="28"/>
          <w:szCs w:val="28"/>
        </w:rPr>
      </w:pPr>
    </w:p>
    <w:p w:rsidR="001E13EB" w:rsidRDefault="001E13EB" w:rsidP="001E13EB">
      <w:pPr>
        <w:jc w:val="both"/>
        <w:rPr>
          <w:sz w:val="28"/>
          <w:szCs w:val="28"/>
        </w:rPr>
      </w:pPr>
    </w:p>
    <w:p w:rsidR="001E13EB" w:rsidRPr="00E544F1" w:rsidRDefault="001E13EB" w:rsidP="001E13EB">
      <w:pPr>
        <w:jc w:val="both"/>
        <w:rPr>
          <w:sz w:val="28"/>
          <w:szCs w:val="28"/>
        </w:rPr>
      </w:pPr>
    </w:p>
    <w:p w:rsidR="001E13EB" w:rsidRDefault="001E13EB" w:rsidP="001E13EB">
      <w:pPr>
        <w:pStyle w:val="Standard"/>
        <w:ind w:right="-428"/>
        <w:jc w:val="both"/>
        <w:rPr>
          <w:rFonts w:cs="Times New Roman"/>
          <w:b/>
          <w:sz w:val="20"/>
          <w:szCs w:val="20"/>
        </w:rPr>
      </w:pPr>
      <w:r w:rsidRPr="00F36C68">
        <w:rPr>
          <w:noProof/>
          <w:lang w:eastAsia="pl-PL" w:bidi="ar-SA"/>
        </w:rPr>
        <w:drawing>
          <wp:inline distT="0" distB="0" distL="0" distR="0" wp14:anchorId="656E844F" wp14:editId="5BD6A9EF">
            <wp:extent cx="5760720" cy="79057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sz w:val="20"/>
          <w:szCs w:val="20"/>
        </w:rPr>
        <w:t xml:space="preserve">                         </w:t>
      </w:r>
    </w:p>
    <w:p w:rsidR="001E13EB" w:rsidRPr="00F36C68" w:rsidRDefault="001E13EB" w:rsidP="001E13EB">
      <w:pPr>
        <w:tabs>
          <w:tab w:val="left" w:pos="1530"/>
        </w:tabs>
        <w:spacing w:after="0" w:line="360" w:lineRule="auto"/>
        <w:jc w:val="both"/>
        <w:rPr>
          <w:rFonts w:ascii="Times New Roman" w:hAnsi="Times New Roman"/>
          <w:noProof/>
          <w:sz w:val="24"/>
        </w:rPr>
      </w:pPr>
    </w:p>
    <w:p w:rsidR="001E13EB" w:rsidRPr="00F36C68" w:rsidRDefault="001E13EB" w:rsidP="001E13EB">
      <w:pPr>
        <w:tabs>
          <w:tab w:val="left" w:pos="1530"/>
        </w:tabs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F36C68">
        <w:rPr>
          <w:rFonts w:ascii="Arial" w:hAnsi="Arial" w:cs="Arial"/>
          <w:sz w:val="16"/>
          <w:szCs w:val="24"/>
        </w:rPr>
        <w:t>Regionalny Program Operacyjny Województwa Zachodniopomorskiego na lata 2014-2020</w:t>
      </w:r>
    </w:p>
    <w:p w:rsidR="001E13EB" w:rsidRPr="00F36C68" w:rsidRDefault="001E13EB" w:rsidP="001E13EB">
      <w:pPr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F36C68">
        <w:rPr>
          <w:rFonts w:ascii="Arial" w:hAnsi="Arial" w:cs="Arial"/>
          <w:sz w:val="16"/>
          <w:szCs w:val="24"/>
        </w:rPr>
        <w:t>Priorytet VII – Włączenie społeczne,</w:t>
      </w:r>
    </w:p>
    <w:p w:rsidR="001E13EB" w:rsidRPr="00F36C68" w:rsidRDefault="001E13EB" w:rsidP="001E13EB">
      <w:pPr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F36C68">
        <w:rPr>
          <w:rFonts w:ascii="Arial" w:hAnsi="Arial" w:cs="Arial"/>
          <w:sz w:val="16"/>
          <w:szCs w:val="24"/>
        </w:rPr>
        <w:t>Działanie 7.6. Wsparcie rozwoju usług społecznych świadczonych w interesie ogólnym</w:t>
      </w:r>
    </w:p>
    <w:p w:rsidR="001E13EB" w:rsidRPr="00F36C68" w:rsidRDefault="001E13EB" w:rsidP="001E13EB">
      <w:pPr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F36C68">
        <w:rPr>
          <w:rFonts w:ascii="Arial" w:hAnsi="Arial" w:cs="Arial"/>
          <w:sz w:val="16"/>
          <w:szCs w:val="24"/>
        </w:rPr>
        <w:t>Projektu pn. „Regionalne Pogotowie Kryzysowe”</w:t>
      </w:r>
    </w:p>
    <w:p w:rsidR="001E13EB" w:rsidRPr="00F36C68" w:rsidRDefault="001E13EB" w:rsidP="001E13E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sz w:val="20"/>
        </w:rPr>
      </w:pPr>
      <w:r w:rsidRPr="00F36C68">
        <w:rPr>
          <w:rFonts w:ascii="Arial" w:eastAsia="Times New Roman" w:hAnsi="Arial" w:cs="Arial"/>
          <w:sz w:val="16"/>
          <w:szCs w:val="24"/>
        </w:rPr>
        <w:t xml:space="preserve">Nr </w:t>
      </w:r>
      <w:r w:rsidRPr="00F36C68">
        <w:rPr>
          <w:rFonts w:ascii="Arial" w:hAnsi="Arial" w:cs="Arial"/>
          <w:sz w:val="16"/>
          <w:szCs w:val="14"/>
        </w:rPr>
        <w:t>RPZP.07.06.00-32-P002/20</w:t>
      </w:r>
    </w:p>
    <w:p w:rsidR="001E13EB" w:rsidRDefault="001E13EB" w:rsidP="001E13EB">
      <w:pPr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1E13EB" w:rsidRDefault="001E13EB" w:rsidP="001E13EB">
      <w:pPr>
        <w:rPr>
          <w:rFonts w:ascii="Times New Roman" w:eastAsia="Times New Roman" w:hAnsi="Times New Roman" w:cs="Times New Roman"/>
          <w:b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lang w:eastAsia="pl-PL"/>
        </w:rPr>
        <w:t>ZAŁĄCZNIK NR 2 FORMULARZ OFERTOWY</w:t>
      </w:r>
    </w:p>
    <w:p w:rsidR="001E13EB" w:rsidRDefault="001E13EB" w:rsidP="001E13EB">
      <w:pPr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1E13EB" w:rsidRDefault="001E13EB" w:rsidP="001E13EB">
      <w:pPr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 xml:space="preserve">                                                                           Data sporządzenia oferty ............................</w:t>
      </w:r>
    </w:p>
    <w:p w:rsidR="001E13EB" w:rsidRDefault="001E13EB" w:rsidP="001E13EB">
      <w:pPr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.............................................................</w:t>
      </w:r>
    </w:p>
    <w:p w:rsidR="001E13EB" w:rsidRDefault="001E13EB" w:rsidP="001E13EB">
      <w:pPr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 xml:space="preserve">       Nazwa i adres Wykonawcy</w:t>
      </w:r>
    </w:p>
    <w:p w:rsidR="001E13EB" w:rsidRDefault="001E13EB" w:rsidP="001E13EB">
      <w:pPr>
        <w:spacing w:line="240" w:lineRule="auto"/>
        <w:rPr>
          <w:rFonts w:ascii="Times New Roman" w:eastAsia="Times New Roman" w:hAnsi="Times New Roman" w:cs="Times New Roman"/>
          <w:sz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lang w:val="de-DE" w:eastAsia="pl-PL"/>
        </w:rPr>
        <w:t>REGON .........................................................</w:t>
      </w:r>
    </w:p>
    <w:p w:rsidR="001E13EB" w:rsidRDefault="001E13EB" w:rsidP="001E13EB">
      <w:pPr>
        <w:spacing w:line="240" w:lineRule="auto"/>
        <w:rPr>
          <w:rFonts w:ascii="Times New Roman" w:eastAsia="Times New Roman" w:hAnsi="Times New Roman" w:cs="Times New Roman"/>
          <w:sz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lang w:val="de-DE" w:eastAsia="pl-PL"/>
        </w:rPr>
        <w:t>NIP ................................................................</w:t>
      </w:r>
    </w:p>
    <w:p w:rsidR="001E13EB" w:rsidRDefault="001E13EB" w:rsidP="001E13EB">
      <w:pPr>
        <w:spacing w:line="240" w:lineRule="auto"/>
        <w:rPr>
          <w:rFonts w:ascii="Times New Roman" w:eastAsia="Times New Roman" w:hAnsi="Times New Roman" w:cs="Times New Roman"/>
          <w:sz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lang w:val="de-DE" w:eastAsia="pl-PL"/>
        </w:rPr>
        <w:t>Tel./fax ..........................................................</w:t>
      </w:r>
    </w:p>
    <w:p w:rsidR="001E13EB" w:rsidRDefault="001E13EB" w:rsidP="001E13EB">
      <w:pPr>
        <w:spacing w:line="240" w:lineRule="auto"/>
        <w:rPr>
          <w:rFonts w:ascii="Times New Roman" w:eastAsia="Times New Roman" w:hAnsi="Times New Roman" w:cs="Times New Roman"/>
          <w:sz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lang w:val="de-DE" w:eastAsia="pl-PL"/>
        </w:rPr>
        <w:t>e-mail</w:t>
      </w:r>
      <w:proofErr w:type="spellEnd"/>
      <w:r>
        <w:rPr>
          <w:rFonts w:ascii="Times New Roman" w:eastAsia="Times New Roman" w:hAnsi="Times New Roman" w:cs="Times New Roman"/>
          <w:sz w:val="24"/>
          <w:lang w:val="de-DE" w:eastAsia="pl-PL"/>
        </w:rPr>
        <w:t>. ...........................................................</w:t>
      </w:r>
    </w:p>
    <w:p w:rsidR="001E13EB" w:rsidRDefault="001E13EB" w:rsidP="001E13E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pl-PL"/>
        </w:rPr>
        <w:t>Powiatowe Centrum Pomocy</w:t>
      </w:r>
    </w:p>
    <w:p w:rsidR="001E13EB" w:rsidRDefault="001E13EB" w:rsidP="001E13E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pl-PL"/>
        </w:rPr>
        <w:t>Rodzinie w Świdwinie</w:t>
      </w:r>
    </w:p>
    <w:p w:rsidR="001E13EB" w:rsidRDefault="001E13EB" w:rsidP="001E13E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pl-PL"/>
        </w:rPr>
        <w:t>ul. Koszalińska 12</w:t>
      </w:r>
    </w:p>
    <w:p w:rsidR="001E13EB" w:rsidRDefault="001E13EB" w:rsidP="001E13E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pl-PL"/>
        </w:rPr>
        <w:t>78-320 Połczyn Zdrój</w:t>
      </w:r>
    </w:p>
    <w:p w:rsidR="001E13EB" w:rsidRDefault="001E13EB" w:rsidP="001E13E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lang w:eastAsia="pl-PL"/>
        </w:rPr>
      </w:pPr>
    </w:p>
    <w:p w:rsidR="001E13EB" w:rsidRDefault="001E13EB" w:rsidP="001E13E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lang w:eastAsia="pl-PL"/>
        </w:rPr>
      </w:pPr>
    </w:p>
    <w:p w:rsidR="001E13EB" w:rsidRDefault="001E13EB" w:rsidP="001E13E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lang w:eastAsia="pl-PL"/>
        </w:rPr>
      </w:pPr>
    </w:p>
    <w:p w:rsidR="001E13EB" w:rsidRDefault="001E13EB" w:rsidP="001E13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pl-PL"/>
        </w:rPr>
        <w:t>Oferta</w:t>
      </w:r>
    </w:p>
    <w:p w:rsidR="001E13EB" w:rsidRPr="00E544F1" w:rsidRDefault="001E13EB" w:rsidP="001E13EB">
      <w:pPr>
        <w:widowControl w:val="0"/>
        <w:tabs>
          <w:tab w:val="left" w:pos="993"/>
          <w:tab w:val="left" w:pos="156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13EB" w:rsidRDefault="001E13EB" w:rsidP="001E13E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F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W nawiązani</w:t>
      </w:r>
      <w:r w:rsidR="00A86FB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 do zapytania ofertowego  NR 23</w:t>
      </w:r>
      <w:r w:rsidRPr="00E544F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/2021 z dnia  </w:t>
      </w:r>
      <w:r w:rsidR="00A86FB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10.06</w:t>
      </w:r>
      <w:r w:rsidRPr="00E544F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.2021r. na </w:t>
      </w:r>
      <w:r w:rsidRPr="00E544F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„Zakup wyposażenia do pomieszczeń Regionalnego Centrum Kryzysowego w Świdwinie-</w:t>
      </w:r>
      <w:r>
        <w:rPr>
          <w:rFonts w:ascii="Times New Roman" w:hAnsi="Times New Roman" w:cs="Times New Roman"/>
          <w:bCs/>
          <w:sz w:val="24"/>
          <w:szCs w:val="24"/>
        </w:rPr>
        <w:t>szafa metalowa na dokumenty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1E13EB" w:rsidRPr="00D77007" w:rsidTr="00710CF8">
        <w:tc>
          <w:tcPr>
            <w:tcW w:w="988" w:type="dxa"/>
          </w:tcPr>
          <w:p w:rsidR="001E13EB" w:rsidRPr="00D77007" w:rsidRDefault="001E13EB" w:rsidP="0071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07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5053" w:type="dxa"/>
          </w:tcPr>
          <w:p w:rsidR="001E13EB" w:rsidRPr="00D77007" w:rsidRDefault="001E13EB" w:rsidP="0071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07">
              <w:rPr>
                <w:rFonts w:ascii="Times New Roman" w:hAnsi="Times New Roman" w:cs="Times New Roman"/>
                <w:sz w:val="24"/>
                <w:szCs w:val="24"/>
              </w:rPr>
              <w:t>Nazwa produktu</w:t>
            </w:r>
          </w:p>
        </w:tc>
        <w:tc>
          <w:tcPr>
            <w:tcW w:w="3021" w:type="dxa"/>
          </w:tcPr>
          <w:p w:rsidR="001E13EB" w:rsidRPr="00D77007" w:rsidRDefault="001E13EB" w:rsidP="0071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07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</w:tr>
      <w:tr w:rsidR="001E13EB" w:rsidRPr="00D77007" w:rsidTr="00710CF8">
        <w:tc>
          <w:tcPr>
            <w:tcW w:w="988" w:type="dxa"/>
          </w:tcPr>
          <w:p w:rsidR="001E13EB" w:rsidRPr="00D77007" w:rsidRDefault="001E13EB" w:rsidP="0071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3" w:type="dxa"/>
          </w:tcPr>
          <w:p w:rsidR="001E13EB" w:rsidRPr="00D77007" w:rsidRDefault="001E13EB" w:rsidP="0071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07">
              <w:rPr>
                <w:rFonts w:ascii="Times New Roman" w:hAnsi="Times New Roman" w:cs="Times New Roman"/>
                <w:sz w:val="24"/>
                <w:szCs w:val="24"/>
              </w:rPr>
              <w:t>Szafa metalowa na dokumenty zamykana na kluczyk szer. 100 cm</w:t>
            </w:r>
          </w:p>
        </w:tc>
        <w:tc>
          <w:tcPr>
            <w:tcW w:w="3021" w:type="dxa"/>
          </w:tcPr>
          <w:p w:rsidR="001E13EB" w:rsidRPr="00D77007" w:rsidRDefault="001E13EB" w:rsidP="0071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13EB" w:rsidRPr="00D77007" w:rsidRDefault="001E13EB" w:rsidP="001E13EB">
      <w:pPr>
        <w:tabs>
          <w:tab w:val="left" w:pos="7050"/>
        </w:tabs>
        <w:rPr>
          <w:rFonts w:ascii="Times New Roman" w:hAnsi="Times New Roman" w:cs="Times New Roman"/>
          <w:sz w:val="28"/>
          <w:szCs w:val="28"/>
        </w:rPr>
      </w:pPr>
      <w:r w:rsidRPr="00D77007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1E13EB" w:rsidRDefault="001E13EB" w:rsidP="001E13E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13EB" w:rsidRPr="00E544F1" w:rsidRDefault="001E13EB" w:rsidP="001E13E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E13EB" w:rsidRPr="00E544F1" w:rsidRDefault="001E13EB" w:rsidP="001E13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E13EB" w:rsidRDefault="001E13EB" w:rsidP="001E13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Oświadczenia: </w:t>
      </w:r>
    </w:p>
    <w:p w:rsidR="001E13EB" w:rsidRDefault="001E13EB" w:rsidP="001E13EB">
      <w:pPr>
        <w:autoSpaceDE w:val="0"/>
        <w:autoSpaceDN w:val="0"/>
        <w:adjustRightInd w:val="0"/>
        <w:spacing w:after="3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1. Oświadczam, że zapoznałem się z zapytaniem ofertowym </w:t>
      </w:r>
      <w:r w:rsidR="00A86FB0">
        <w:rPr>
          <w:rFonts w:ascii="Times New Roman" w:eastAsia="Calibri" w:hAnsi="Times New Roman" w:cs="Times New Roman"/>
          <w:sz w:val="24"/>
          <w:szCs w:val="24"/>
          <w:lang w:eastAsia="pl-PL"/>
        </w:rPr>
        <w:t>NR 23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/2021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(w tym - opisem przedmiotu zamówienia) i nie wnoszę do niego zastrzeżeń, posiadam uprawnienia niezbędne do wykonania przedmiotu zamówienia. </w:t>
      </w:r>
    </w:p>
    <w:p w:rsidR="001E13EB" w:rsidRDefault="001E13EB" w:rsidP="001E13EB">
      <w:pPr>
        <w:autoSpaceDE w:val="0"/>
        <w:autoSpaceDN w:val="0"/>
        <w:adjustRightInd w:val="0"/>
        <w:spacing w:after="3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2. Posiadam niezbędną wiedzę i doświadczenie oraz dysponuję potencjałem technicznym, a także osobami zdolnymi do wykonania zamówienia.</w:t>
      </w:r>
    </w:p>
    <w:p w:rsidR="001E13EB" w:rsidRDefault="001E13EB" w:rsidP="001E1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3. Znajduję się w sytuacji ekonomicznej i finansowej zapewniającej wykonanie zamówienia. </w:t>
      </w:r>
    </w:p>
    <w:p w:rsidR="001E13EB" w:rsidRDefault="001E13EB" w:rsidP="001E13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</w:p>
    <w:p w:rsidR="001E13EB" w:rsidRDefault="001E13EB" w:rsidP="001E13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Dane osoby upoważnionej do kontaktu z Zamawiającym: </w:t>
      </w:r>
    </w:p>
    <w:p w:rsidR="001E13EB" w:rsidRDefault="001E13EB" w:rsidP="001E13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1E13EB" w:rsidRDefault="001E13EB" w:rsidP="001E13E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Ewelina Bielińska Tel. +48 530 031 023</w:t>
      </w:r>
    </w:p>
    <w:p w:rsidR="001E13EB" w:rsidRDefault="001E13EB" w:rsidP="001E13EB">
      <w:pPr>
        <w:rPr>
          <w:rFonts w:ascii="Times New Roman" w:eastAsia="Times New Roman" w:hAnsi="Times New Roman" w:cs="Times New Roman"/>
          <w:sz w:val="24"/>
          <w:lang w:eastAsia="pl-PL"/>
        </w:rPr>
      </w:pPr>
    </w:p>
    <w:p w:rsidR="001E13EB" w:rsidRDefault="001E13EB" w:rsidP="001E13EB">
      <w:pPr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…………………………………                                   ...............................................................</w:t>
      </w:r>
    </w:p>
    <w:p w:rsidR="001E13EB" w:rsidRDefault="001E13EB" w:rsidP="001E13EB">
      <w:pPr>
        <w:rPr>
          <w:rFonts w:ascii="Times New Roman" w:eastAsia="Times New Roman" w:hAnsi="Times New Roman" w:cs="Times New Roman"/>
          <w:sz w:val="24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16"/>
          <w:lang w:eastAsia="pl-PL"/>
        </w:rPr>
        <w:t xml:space="preserve">   /Miejscowość, data /                                                                 / Podpis Wykonawcy/</w:t>
      </w:r>
    </w:p>
    <w:p w:rsidR="001E13EB" w:rsidRDefault="001E13EB" w:rsidP="001E13EB">
      <w:pPr>
        <w:tabs>
          <w:tab w:val="left" w:pos="6345"/>
        </w:tabs>
      </w:pPr>
    </w:p>
    <w:p w:rsidR="001E13EB" w:rsidRDefault="001E13EB" w:rsidP="001E13EB">
      <w:pPr>
        <w:tabs>
          <w:tab w:val="left" w:pos="6345"/>
        </w:tabs>
      </w:pPr>
    </w:p>
    <w:p w:rsidR="001E13EB" w:rsidRDefault="001E13EB" w:rsidP="001E13EB"/>
    <w:p w:rsidR="001E13EB" w:rsidRDefault="001E13EB" w:rsidP="001E13EB"/>
    <w:p w:rsidR="001E13EB" w:rsidRDefault="001E13EB" w:rsidP="001E13EB"/>
    <w:p w:rsidR="001E13EB" w:rsidRDefault="001E13EB" w:rsidP="001E13EB"/>
    <w:p w:rsidR="009C047E" w:rsidRDefault="000F3D31"/>
    <w:p w:rsidR="00F34CCE" w:rsidRDefault="00F34CCE"/>
    <w:p w:rsidR="00F34CCE" w:rsidRDefault="00F34CCE"/>
    <w:p w:rsidR="00F34CCE" w:rsidRDefault="00F34CCE"/>
    <w:p w:rsidR="00F34CCE" w:rsidRDefault="00F34CCE"/>
    <w:p w:rsidR="00F34CCE" w:rsidRDefault="00F34CCE"/>
    <w:p w:rsidR="00F34CCE" w:rsidRDefault="00F34CCE"/>
    <w:p w:rsidR="00F34CCE" w:rsidRDefault="00F34CCE"/>
    <w:p w:rsidR="005841DF" w:rsidRDefault="005841DF" w:rsidP="005841DF">
      <w:pPr>
        <w:pStyle w:val="Standard"/>
        <w:ind w:right="-428"/>
        <w:jc w:val="both"/>
        <w:rPr>
          <w:rFonts w:cs="Times New Roman"/>
          <w:b/>
          <w:sz w:val="20"/>
          <w:szCs w:val="20"/>
        </w:rPr>
      </w:pPr>
      <w:r w:rsidRPr="00F36C68">
        <w:rPr>
          <w:noProof/>
          <w:lang w:eastAsia="pl-PL" w:bidi="ar-SA"/>
        </w:rPr>
        <w:lastRenderedPageBreak/>
        <w:drawing>
          <wp:inline distT="0" distB="0" distL="0" distR="0" wp14:anchorId="054C0733" wp14:editId="50BCF429">
            <wp:extent cx="5760720" cy="79057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sz w:val="20"/>
          <w:szCs w:val="20"/>
        </w:rPr>
        <w:t xml:space="preserve">                         </w:t>
      </w:r>
    </w:p>
    <w:p w:rsidR="005841DF" w:rsidRPr="00F36C68" w:rsidRDefault="005841DF" w:rsidP="005841DF">
      <w:pPr>
        <w:tabs>
          <w:tab w:val="left" w:pos="1530"/>
        </w:tabs>
        <w:spacing w:after="0" w:line="360" w:lineRule="auto"/>
        <w:jc w:val="both"/>
        <w:rPr>
          <w:rFonts w:ascii="Times New Roman" w:hAnsi="Times New Roman"/>
          <w:noProof/>
          <w:sz w:val="24"/>
        </w:rPr>
      </w:pPr>
    </w:p>
    <w:p w:rsidR="005841DF" w:rsidRPr="00F36C68" w:rsidRDefault="005841DF" w:rsidP="005841DF">
      <w:pPr>
        <w:tabs>
          <w:tab w:val="left" w:pos="1530"/>
        </w:tabs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F36C68">
        <w:rPr>
          <w:rFonts w:ascii="Arial" w:hAnsi="Arial" w:cs="Arial"/>
          <w:sz w:val="16"/>
          <w:szCs w:val="24"/>
        </w:rPr>
        <w:t>Regionalny Program Operacyjny Województwa Zachodniopomorskiego na lata 2014-2020</w:t>
      </w:r>
    </w:p>
    <w:p w:rsidR="005841DF" w:rsidRPr="00F36C68" w:rsidRDefault="005841DF" w:rsidP="005841DF">
      <w:pPr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F36C68">
        <w:rPr>
          <w:rFonts w:ascii="Arial" w:hAnsi="Arial" w:cs="Arial"/>
          <w:sz w:val="16"/>
          <w:szCs w:val="24"/>
        </w:rPr>
        <w:t>Priorytet VII – Włączenie społeczne,</w:t>
      </w:r>
    </w:p>
    <w:p w:rsidR="005841DF" w:rsidRPr="00F36C68" w:rsidRDefault="005841DF" w:rsidP="005841DF">
      <w:pPr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F36C68">
        <w:rPr>
          <w:rFonts w:ascii="Arial" w:hAnsi="Arial" w:cs="Arial"/>
          <w:sz w:val="16"/>
          <w:szCs w:val="24"/>
        </w:rPr>
        <w:t>Działanie 7.6. Wsparcie rozwoju usług społecznych świadczonych w interesie ogólnym</w:t>
      </w:r>
    </w:p>
    <w:p w:rsidR="005841DF" w:rsidRPr="00F36C68" w:rsidRDefault="005841DF" w:rsidP="005841DF">
      <w:pPr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F36C68">
        <w:rPr>
          <w:rFonts w:ascii="Arial" w:hAnsi="Arial" w:cs="Arial"/>
          <w:sz w:val="16"/>
          <w:szCs w:val="24"/>
        </w:rPr>
        <w:t>Projektu pn. „Regionalne Pogotowie Kryzysowe”</w:t>
      </w:r>
    </w:p>
    <w:p w:rsidR="005841DF" w:rsidRPr="00F36C68" w:rsidRDefault="005841DF" w:rsidP="005841D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sz w:val="20"/>
        </w:rPr>
      </w:pPr>
      <w:r w:rsidRPr="00F36C68">
        <w:rPr>
          <w:rFonts w:ascii="Arial" w:eastAsia="Times New Roman" w:hAnsi="Arial" w:cs="Arial"/>
          <w:sz w:val="16"/>
          <w:szCs w:val="24"/>
        </w:rPr>
        <w:t xml:space="preserve">Nr </w:t>
      </w:r>
      <w:r w:rsidRPr="00F36C68">
        <w:rPr>
          <w:rFonts w:ascii="Arial" w:hAnsi="Arial" w:cs="Arial"/>
          <w:sz w:val="16"/>
          <w:szCs w:val="14"/>
        </w:rPr>
        <w:t>RPZP.07.06.00-32-P002/20</w:t>
      </w:r>
    </w:p>
    <w:p w:rsidR="00F34CCE" w:rsidRDefault="00F34CCE"/>
    <w:p w:rsidR="00F34CCE" w:rsidRPr="00F34CCE" w:rsidRDefault="00F34CCE" w:rsidP="00F3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3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:rsidR="00F34CCE" w:rsidRPr="00F34CCE" w:rsidRDefault="00F34CCE" w:rsidP="00F3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34CCE" w:rsidRPr="00F34CCE" w:rsidRDefault="00F34CCE" w:rsidP="00F3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34CCE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U</w:t>
      </w:r>
      <w:r w:rsidRPr="00F3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mowa</w:t>
      </w:r>
      <w:r w:rsidRPr="00F34CCE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N</w:t>
      </w:r>
      <w:r w:rsidRPr="00F3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</w:t>
      </w:r>
      <w:r w:rsidRPr="00F34CCE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…</w:t>
      </w:r>
      <w:r w:rsidRPr="00F3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</w:t>
      </w:r>
      <w:r w:rsidRPr="00F34CCE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. /20</w:t>
      </w:r>
      <w:r w:rsidRPr="00F3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</w:t>
      </w:r>
    </w:p>
    <w:p w:rsidR="00F34CCE" w:rsidRPr="00F34CCE" w:rsidRDefault="00F34CCE" w:rsidP="00F34CC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4CCE" w:rsidRPr="00F34CCE" w:rsidRDefault="00F34CCE" w:rsidP="00F34CC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4C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zawarta w</w:t>
      </w:r>
      <w:r w:rsidRPr="00F3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dniu ...........................2021r, pomiędzy Powiatowym Centrum Pomocy Rodzinie </w:t>
      </w:r>
      <w:r w:rsidRPr="00F34CC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Świdwinie zwanym dalej Zamawiającym reprezentowanym przez</w:t>
      </w:r>
    </w:p>
    <w:p w:rsidR="00F34CCE" w:rsidRPr="00F34CCE" w:rsidRDefault="00F34CCE" w:rsidP="00F34CC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3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Pawła Drzewieckiego</w:t>
      </w:r>
      <w:r w:rsidRPr="00F3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Dyrektora,</w:t>
      </w:r>
    </w:p>
    <w:p w:rsidR="00F34CCE" w:rsidRPr="00F34CCE" w:rsidRDefault="00F34CCE" w:rsidP="00F34CC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przy kontrasygnacie księgowej - Pani Jadwigi Markiewicz (upoważnienie Nr WO.007.35.2020.WF z dnia 04.06.2020r.);</w:t>
      </w:r>
    </w:p>
    <w:p w:rsidR="00F34CCE" w:rsidRPr="00F34CCE" w:rsidRDefault="00F34CCE" w:rsidP="00F34CC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4CCE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</w:p>
    <w:p w:rsidR="00F34CCE" w:rsidRPr="00F34CCE" w:rsidRDefault="00F34CCE" w:rsidP="00F34CC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4CC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:rsidR="00F34CCE" w:rsidRPr="00F34CCE" w:rsidRDefault="00F34CCE" w:rsidP="00F34CC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3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zwanym w dalszej części umowy </w:t>
      </w:r>
      <w:r w:rsidRPr="00F3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Dostawcą.</w:t>
      </w:r>
    </w:p>
    <w:p w:rsidR="00F34CCE" w:rsidRPr="00F34CCE" w:rsidRDefault="00F34CCE" w:rsidP="00F34CC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4CCE" w:rsidRPr="00F34CCE" w:rsidRDefault="00F34CCE" w:rsidP="00F34CCE">
      <w:pPr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3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Niniejszą umowę, zwaną dalej </w:t>
      </w:r>
      <w:r w:rsidRPr="00F3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Umową</w:t>
      </w:r>
      <w:r w:rsidRPr="00F3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zawarto w wyniku przeprowadzonego postępowania </w:t>
      </w:r>
      <w:proofErr w:type="spellStart"/>
      <w:r w:rsidRPr="00F34CCE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 w:rsidRPr="00F34CCE">
        <w:rPr>
          <w:rFonts w:ascii="Times New Roman" w:eastAsia="Times New Roman" w:hAnsi="Times New Roman" w:cs="Times New Roman"/>
          <w:sz w:val="24"/>
          <w:szCs w:val="24"/>
          <w:lang w:eastAsia="ar-SA"/>
        </w:rPr>
        <w:t>: „</w:t>
      </w:r>
      <w:r w:rsidRPr="00F34CC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Zakup wyposażenia do pomieszczeń Regionalnego Centrum Kryzysowego w Świdwinie – szafa metalowa na dokumenty” </w:t>
      </w:r>
      <w:r w:rsidRPr="00F3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trybie rozeznania rynku </w:t>
      </w:r>
      <w:r w:rsidRPr="00F34CCE">
        <w:rPr>
          <w:rFonts w:ascii="Times New Roman" w:eastAsia="Times New Roman" w:hAnsi="Times New Roman" w:cs="Times New Roman"/>
          <w:sz w:val="24"/>
          <w:szCs w:val="20"/>
          <w:lang w:eastAsia="ar-SA"/>
        </w:rPr>
        <w:t>zgodnie z Wytycznymi w zakresie kwalifikowalności wydatków w ramach Europejskiego Funduszu Rozwoju Regionalnego, Europejskiego Funduszu Społecznego oraz Funduszu Spójności na lata 2014-2020 z dnia 21 grudnia 2020 r.</w:t>
      </w:r>
      <w:r w:rsidRPr="00F34CCE">
        <w:rPr>
          <w:rFonts w:ascii="Times New Roman" w:eastAsia="Times New Roman" w:hAnsi="Times New Roman" w:cs="Times New Roman"/>
          <w:sz w:val="24"/>
          <w:szCs w:val="24"/>
          <w:lang w:eastAsia="ar-SA"/>
        </w:rPr>
        <w:t>, zgodnie ze specyfikacją zamówienia dotyczącą zakupu szafy metalowej na dokumenty oraz złożoną ofertą, które to dokumenty stanowią integralną część niniejszej umowy, jako jej załączniki.</w:t>
      </w:r>
    </w:p>
    <w:p w:rsidR="00F34CCE" w:rsidRPr="00F34CCE" w:rsidRDefault="00F34CCE" w:rsidP="00F34C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4CCE" w:rsidRPr="00F34CCE" w:rsidRDefault="00F34CCE" w:rsidP="00F34CC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4CCE">
        <w:rPr>
          <w:rFonts w:ascii="Times New Roman" w:eastAsia="Times New Roman" w:hAnsi="Times New Roman" w:cs="Times New Roman"/>
          <w:sz w:val="24"/>
          <w:szCs w:val="24"/>
          <w:lang w:eastAsia="ar-SA"/>
        </w:rPr>
        <w:t>strony zawierają umowę o treści następującej:</w:t>
      </w:r>
    </w:p>
    <w:p w:rsidR="00F34CCE" w:rsidRPr="00F34CCE" w:rsidRDefault="00F34CCE" w:rsidP="00F3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34C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1</w:t>
      </w:r>
    </w:p>
    <w:p w:rsidR="00F34CCE" w:rsidRPr="00F34CCE" w:rsidRDefault="00F34CCE" w:rsidP="00F3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34CCE" w:rsidRPr="00F34CCE" w:rsidRDefault="00F34CCE" w:rsidP="00F34CC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Dostawca sprzedaje a Zamawiający kupuje szafę metalową na dokumenty w ilości </w:t>
      </w:r>
      <w:r w:rsidRPr="00F34CC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i asortymencie zgodnie z formularzem cenowym stanowiącym załącznik do niniejszej umowy, zwane w dalszej części umowy „przedmiotem umowy”.</w:t>
      </w:r>
    </w:p>
    <w:p w:rsidR="00F34CCE" w:rsidRPr="00F34CCE" w:rsidRDefault="00F34CCE" w:rsidP="00F34CC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4CCE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 oświadcza, że przedmiot umowy pochodzi z bieżącej produkcji i posiada wszelkie wymagane prawem atesty i świadectwa dopuszczające je do obrotu.</w:t>
      </w:r>
    </w:p>
    <w:p w:rsidR="00F34CCE" w:rsidRPr="00F34CCE" w:rsidRDefault="00F34CCE" w:rsidP="00F34CC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4CCE">
        <w:rPr>
          <w:rFonts w:ascii="Times New Roman" w:eastAsia="Times New Roman" w:hAnsi="Times New Roman" w:cs="Times New Roman"/>
          <w:sz w:val="24"/>
          <w:szCs w:val="24"/>
          <w:lang w:eastAsia="ar-SA"/>
        </w:rPr>
        <w:t>Opakowania zewnętrzne winny zabezpieczać przedmiot umowy przed wilgocią oraz wskazywać na ich zawartość.</w:t>
      </w:r>
    </w:p>
    <w:p w:rsidR="00F34CCE" w:rsidRPr="00F34CCE" w:rsidRDefault="00F34CCE" w:rsidP="00F34C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4CCE" w:rsidRPr="00F34CCE" w:rsidRDefault="00F34CCE" w:rsidP="00F3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34C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2</w:t>
      </w:r>
    </w:p>
    <w:p w:rsidR="00F34CCE" w:rsidRPr="00F34CCE" w:rsidRDefault="00F34CCE" w:rsidP="00F3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34CCE" w:rsidRPr="00F34CCE" w:rsidRDefault="00F34CCE" w:rsidP="00F34CCE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34CCE">
        <w:rPr>
          <w:rFonts w:ascii="Times New Roman" w:eastAsia="Times New Roman" w:hAnsi="Times New Roman" w:cs="Times New Roman"/>
          <w:sz w:val="24"/>
          <w:szCs w:val="20"/>
          <w:lang w:eastAsia="ar-SA"/>
        </w:rPr>
        <w:t>Dostawca gwarantuje najwyższą jakość dostarczanej szafy metalowej na dokumenty.</w:t>
      </w:r>
    </w:p>
    <w:p w:rsidR="00F34CCE" w:rsidRPr="00F34CCE" w:rsidRDefault="00F34CCE" w:rsidP="00F34CCE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34CCE">
        <w:rPr>
          <w:rFonts w:ascii="Times New Roman" w:eastAsia="Times New Roman" w:hAnsi="Times New Roman" w:cs="Times New Roman"/>
          <w:sz w:val="24"/>
          <w:szCs w:val="20"/>
          <w:lang w:eastAsia="ar-SA"/>
        </w:rPr>
        <w:t>W przypadku wadliwej jakości dostarczanej szafy metalowej na dokumenty, Dostawca zobowiązuje się do wymiany wadliwej szafy na wolną od wad, w nieprzekraczalnym terminie 14 dni roboczych od  zgłoszenia wady.</w:t>
      </w:r>
    </w:p>
    <w:p w:rsidR="00F34CCE" w:rsidRPr="00F34CCE" w:rsidRDefault="00F34CCE" w:rsidP="00F34CCE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34CCE">
        <w:rPr>
          <w:rFonts w:ascii="Times New Roman" w:eastAsia="Times New Roman" w:hAnsi="Times New Roman" w:cs="Times New Roman"/>
          <w:sz w:val="24"/>
          <w:szCs w:val="20"/>
          <w:lang w:eastAsia="ar-SA"/>
        </w:rPr>
        <w:t>Zgłoszenie reklamacji nastąpi w formie telefonicznej, za pośrednictwem faksu lub poczty elektronicznej.</w:t>
      </w:r>
    </w:p>
    <w:p w:rsidR="00F34CCE" w:rsidRPr="00F34CCE" w:rsidRDefault="00F34CCE" w:rsidP="00F34CCE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34CCE">
        <w:rPr>
          <w:rFonts w:ascii="Times New Roman" w:eastAsia="Times New Roman" w:hAnsi="Times New Roman" w:cs="Times New Roman"/>
          <w:sz w:val="24"/>
          <w:szCs w:val="20"/>
          <w:lang w:eastAsia="ar-SA"/>
        </w:rPr>
        <w:t>Dostawca winien natychmiast potwierdzić otrzymaną reklamację.</w:t>
      </w:r>
    </w:p>
    <w:p w:rsidR="00F34CCE" w:rsidRPr="00F34CCE" w:rsidRDefault="00F34CCE" w:rsidP="00F34C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4CCE" w:rsidRPr="00F34CCE" w:rsidRDefault="00F34CCE" w:rsidP="00F3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34C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3</w:t>
      </w:r>
    </w:p>
    <w:p w:rsidR="00F34CCE" w:rsidRPr="00F34CCE" w:rsidRDefault="00F34CCE" w:rsidP="00F3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34CCE" w:rsidRPr="00F34CCE" w:rsidRDefault="00F34CCE" w:rsidP="00F34CC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4CCE">
        <w:rPr>
          <w:rFonts w:ascii="Times New Roman" w:eastAsia="Times New Roman" w:hAnsi="Times New Roman" w:cs="Times New Roman"/>
          <w:sz w:val="24"/>
          <w:szCs w:val="24"/>
          <w:lang w:eastAsia="ar-SA"/>
        </w:rPr>
        <w:t>Umowa zostaje zawarta na czas określony od dnia podpisania umowy do dnia ……………….r.</w:t>
      </w:r>
    </w:p>
    <w:p w:rsidR="00F34CCE" w:rsidRPr="00F34CCE" w:rsidRDefault="00F34CCE" w:rsidP="00F34CC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Realizacja przedmiotu umowy następować będzie po uprzednim złożeniu zamówienia przez Zamawiającego oraz w ilości zgodnej z zapotrzebowaniem Zamawiającego </w:t>
      </w:r>
      <w:r w:rsidRPr="00F34CC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z zastrzeżeniem, iż pierwsza dostawa odbędzie się w terminie do 14 dni od dnia podpisania umowy.</w:t>
      </w:r>
    </w:p>
    <w:p w:rsidR="00F34CCE" w:rsidRPr="00F34CCE" w:rsidRDefault="00F34CCE" w:rsidP="00F34CC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4CCE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 dostarczać będzie przedmiot umowy własnym transportem i na własny koszt w ciągu 14 dni od złożenia zapotrzebowania przez Zamawiającego.</w:t>
      </w:r>
    </w:p>
    <w:p w:rsidR="00F34CCE" w:rsidRPr="00F34CCE" w:rsidRDefault="00F34CCE" w:rsidP="00F34CC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4CCE">
        <w:rPr>
          <w:rFonts w:ascii="Times New Roman" w:eastAsia="Times New Roman" w:hAnsi="Times New Roman" w:cs="Times New Roman"/>
          <w:sz w:val="24"/>
          <w:szCs w:val="24"/>
          <w:lang w:eastAsia="ar-SA"/>
        </w:rPr>
        <w:t>Osobą odpowiedzialną za kontakt dot. wykonania postanowień niniejszej umowy będzie:</w:t>
      </w:r>
    </w:p>
    <w:p w:rsidR="00F34CCE" w:rsidRPr="00F34CCE" w:rsidRDefault="00F34CCE" w:rsidP="00F34CC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4CCE">
        <w:rPr>
          <w:rFonts w:ascii="Times New Roman" w:eastAsia="Times New Roman" w:hAnsi="Times New Roman" w:cs="Times New Roman"/>
          <w:sz w:val="24"/>
          <w:szCs w:val="24"/>
          <w:lang w:eastAsia="ar-SA"/>
        </w:rPr>
        <w:t>ze strony Zamawiającego:</w:t>
      </w:r>
    </w:p>
    <w:p w:rsidR="00F34CCE" w:rsidRPr="00F34CCE" w:rsidRDefault="00F34CCE" w:rsidP="00F34CC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4CCE">
        <w:rPr>
          <w:rFonts w:ascii="Times New Roman" w:eastAsia="Times New Roman" w:hAnsi="Times New Roman" w:cs="Times New Roman"/>
          <w:sz w:val="24"/>
          <w:szCs w:val="24"/>
          <w:lang w:eastAsia="ar-SA"/>
        </w:rPr>
        <w:t>Agata Wojtkowska tel. 531-572-825</w:t>
      </w:r>
    </w:p>
    <w:p w:rsidR="00F34CCE" w:rsidRPr="00F34CCE" w:rsidRDefault="00F34CCE" w:rsidP="00F34CC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4CCE" w:rsidRPr="00F34CCE" w:rsidRDefault="00F34CCE" w:rsidP="00F34CC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4CCE">
        <w:rPr>
          <w:rFonts w:ascii="Times New Roman" w:eastAsia="Times New Roman" w:hAnsi="Times New Roman" w:cs="Times New Roman"/>
          <w:sz w:val="24"/>
          <w:szCs w:val="24"/>
          <w:lang w:eastAsia="ar-SA"/>
        </w:rPr>
        <w:t>ze strony Dostawcy:</w:t>
      </w:r>
    </w:p>
    <w:p w:rsidR="00F34CCE" w:rsidRPr="00F34CCE" w:rsidRDefault="00F34CCE" w:rsidP="00F34CC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4CC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……………………….tel.………………....</w:t>
      </w:r>
    </w:p>
    <w:p w:rsidR="00F34CCE" w:rsidRPr="00F34CCE" w:rsidRDefault="00F34CCE" w:rsidP="00F34CC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4CCE" w:rsidRPr="00F34CCE" w:rsidRDefault="00F34CCE" w:rsidP="00F3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34C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4</w:t>
      </w:r>
    </w:p>
    <w:p w:rsidR="00F34CCE" w:rsidRPr="00F34CCE" w:rsidRDefault="00F34CCE" w:rsidP="00F3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34CCE" w:rsidRPr="00F34CCE" w:rsidRDefault="00F34CCE" w:rsidP="00F34CC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przedmiot umowy Zamawiający zobowiązuje się zapłacić Dostawcy kwotę: …………………………….. zł brutto (słownie: …………………..) </w:t>
      </w:r>
    </w:p>
    <w:p w:rsidR="00F34CCE" w:rsidRPr="00F34CCE" w:rsidRDefault="00F34CCE" w:rsidP="00F34CC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4CCE">
        <w:rPr>
          <w:rFonts w:ascii="Times New Roman" w:eastAsia="Times New Roman" w:hAnsi="Times New Roman" w:cs="Times New Roman"/>
          <w:sz w:val="24"/>
          <w:szCs w:val="24"/>
          <w:lang w:eastAsia="ar-SA"/>
        </w:rPr>
        <w:t>Ceny jednostkowe określa formularz cenowy o którym mowa w § 1.</w:t>
      </w:r>
    </w:p>
    <w:p w:rsidR="00F34CCE" w:rsidRPr="00F34CCE" w:rsidRDefault="00F34CCE" w:rsidP="00F34CC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4CCE">
        <w:rPr>
          <w:rFonts w:ascii="Times New Roman" w:eastAsia="Times New Roman" w:hAnsi="Times New Roman" w:cs="Times New Roman"/>
          <w:sz w:val="24"/>
          <w:szCs w:val="24"/>
          <w:lang w:eastAsia="ar-SA"/>
        </w:rPr>
        <w:t>Wynagrodzenie za przedmiot umowy płatne będzie jednorazowo płatne terminie do 14 dni od dnia dostarczenia faktury VAT do siedziby Zamawiającego przez Dostawcę, z zachowaniem cen jednostkowych określonych w formularzu cenowym.</w:t>
      </w:r>
    </w:p>
    <w:p w:rsidR="00F34CCE" w:rsidRPr="00F34CCE" w:rsidRDefault="00F34CCE" w:rsidP="00F34CC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4CCE">
        <w:rPr>
          <w:rFonts w:ascii="Times New Roman" w:eastAsia="Times New Roman" w:hAnsi="Times New Roman" w:cs="Times New Roman"/>
          <w:sz w:val="24"/>
          <w:szCs w:val="24"/>
          <w:lang w:eastAsia="ar-SA"/>
        </w:rPr>
        <w:t>Należności będą regulowane przelewem bankowym na konto bankowe wskazane przez Dostawcę.</w:t>
      </w:r>
    </w:p>
    <w:p w:rsidR="00F34CCE" w:rsidRPr="00F34CCE" w:rsidRDefault="00F34CCE" w:rsidP="00F34CC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34CCE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</w:t>
      </w:r>
      <w:r w:rsidRPr="00F34C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wystawi fakturę obejmującą dane:</w:t>
      </w:r>
    </w:p>
    <w:p w:rsidR="00F34CCE" w:rsidRPr="00F34CCE" w:rsidRDefault="00F34CCE" w:rsidP="00F34CCE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F34C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Nabywca/Podatnik</w:t>
      </w:r>
    </w:p>
    <w:p w:rsidR="00F34CCE" w:rsidRPr="00F34CCE" w:rsidRDefault="00F34CCE" w:rsidP="00F34CCE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34C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Powiat Świdwiński, ul. Mieszka I 16, 78-300 Świdwin, NIP 672-172-29-85</w:t>
      </w:r>
    </w:p>
    <w:p w:rsidR="00F34CCE" w:rsidRPr="00F34CCE" w:rsidRDefault="00F34CCE" w:rsidP="00F34CCE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F34C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Odbiorca faktury/płatnik:</w:t>
      </w:r>
    </w:p>
    <w:p w:rsidR="00F34CCE" w:rsidRPr="00F34CCE" w:rsidRDefault="00F34CCE" w:rsidP="00F34CC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34C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Powiatowe Centrum Pomocy Rodzinie, ul. Koszalińska 12, 78-300 Świdwin</w:t>
      </w:r>
    </w:p>
    <w:p w:rsidR="00F34CCE" w:rsidRPr="00F34CCE" w:rsidRDefault="00F34CCE" w:rsidP="00F34CCE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4CCE" w:rsidRPr="00F34CCE" w:rsidRDefault="00F34CCE" w:rsidP="00F34C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4CCE" w:rsidRPr="00F34CCE" w:rsidRDefault="00F34CCE" w:rsidP="00F3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34C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5</w:t>
      </w:r>
    </w:p>
    <w:p w:rsidR="00F34CCE" w:rsidRPr="00F34CCE" w:rsidRDefault="00F34CCE" w:rsidP="00F34C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4CCE" w:rsidRPr="00F34CCE" w:rsidRDefault="00F34CCE" w:rsidP="00F34CCE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4CCE">
        <w:rPr>
          <w:rFonts w:ascii="Times New Roman" w:eastAsia="Times New Roman" w:hAnsi="Times New Roman" w:cs="Times New Roman"/>
          <w:sz w:val="24"/>
          <w:szCs w:val="24"/>
          <w:lang w:eastAsia="ar-SA"/>
        </w:rPr>
        <w:t>1. Dostawca zapłaci Zamawiającemu kary umowne w następujących przypadkach:</w:t>
      </w:r>
    </w:p>
    <w:p w:rsidR="00F34CCE" w:rsidRPr="00F34CCE" w:rsidRDefault="00F34CCE" w:rsidP="00F34CCE">
      <w:pPr>
        <w:numPr>
          <w:ilvl w:val="0"/>
          <w:numId w:val="11"/>
        </w:numPr>
        <w:tabs>
          <w:tab w:val="num" w:pos="1134"/>
        </w:tabs>
        <w:suppressAutoHyphens/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4CC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w wysokości 1 % wartości wynagrodzenia objętego umową w razie niedotrzymania terminu o którym mowa w § 3 ust. 2-3 i § 2 ust. 2.</w:t>
      </w:r>
    </w:p>
    <w:p w:rsidR="00F34CCE" w:rsidRPr="00F34CCE" w:rsidRDefault="00F34CCE" w:rsidP="00F34CC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4CCE">
        <w:rPr>
          <w:rFonts w:ascii="Times New Roman" w:eastAsia="Times New Roman" w:hAnsi="Times New Roman" w:cs="Times New Roman"/>
          <w:sz w:val="24"/>
          <w:szCs w:val="24"/>
          <w:lang w:eastAsia="ar-SA"/>
        </w:rPr>
        <w:t>2. W przypadku gdy szkoda przewyższałaby wartość kar umownych, Zamawiający jest uprawniony do dochodzenia odszkodowania na zasadach ogólnych.</w:t>
      </w:r>
    </w:p>
    <w:p w:rsidR="00F34CCE" w:rsidRPr="00F34CCE" w:rsidRDefault="00F34CCE" w:rsidP="00F34CC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4CCE">
        <w:rPr>
          <w:rFonts w:ascii="Times New Roman" w:eastAsia="Times New Roman" w:hAnsi="Times New Roman" w:cs="Times New Roman"/>
          <w:sz w:val="24"/>
          <w:szCs w:val="24"/>
          <w:lang w:eastAsia="ar-SA"/>
        </w:rPr>
        <w:t>3. Zamawiający jest uprawniony do potrącenia wartości kar umownych w terminie zapłaty wynagrodzenia.</w:t>
      </w:r>
    </w:p>
    <w:p w:rsidR="00F34CCE" w:rsidRPr="00F34CCE" w:rsidRDefault="00F34CCE" w:rsidP="00F34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4CCE" w:rsidRPr="00F34CCE" w:rsidRDefault="00F34CCE" w:rsidP="00F34CC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4CCE" w:rsidRPr="00F34CCE" w:rsidRDefault="00F34CCE" w:rsidP="00F3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34C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6</w:t>
      </w:r>
    </w:p>
    <w:p w:rsidR="00F34CCE" w:rsidRPr="00F34CCE" w:rsidRDefault="00F34CCE" w:rsidP="00F3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34CCE" w:rsidRPr="00F34CCE" w:rsidRDefault="00F34CCE" w:rsidP="00F34CCE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4CCE">
        <w:rPr>
          <w:rFonts w:ascii="Times New Roman" w:eastAsia="Times New Roman" w:hAnsi="Times New Roman" w:cs="Times New Roman"/>
          <w:sz w:val="24"/>
          <w:szCs w:val="24"/>
          <w:lang w:eastAsia="ar-SA"/>
        </w:rPr>
        <w:t>Zmiana niniejszej umowy wymaga formy pisemnej pod rygorem nieważności.</w:t>
      </w:r>
    </w:p>
    <w:p w:rsidR="00F34CCE" w:rsidRPr="00F34CCE" w:rsidRDefault="00F34CCE" w:rsidP="00F3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34C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7</w:t>
      </w:r>
    </w:p>
    <w:p w:rsidR="00F34CCE" w:rsidRPr="00F34CCE" w:rsidRDefault="00F34CCE" w:rsidP="00F3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34CCE" w:rsidRPr="00F34CCE" w:rsidRDefault="00F34CCE" w:rsidP="00F34CC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sprawach nieuregulowanych w umowie zastosowanie mają przepisy Kodeksu Cywilnego. </w:t>
      </w:r>
      <w:r w:rsidRPr="00F34CC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F34CCE" w:rsidRPr="00F34CCE" w:rsidRDefault="00F34CCE" w:rsidP="00F3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34C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8</w:t>
      </w:r>
    </w:p>
    <w:p w:rsidR="00F34CCE" w:rsidRPr="00F34CCE" w:rsidRDefault="00F34CCE" w:rsidP="00F3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34CCE" w:rsidRPr="00F34CCE" w:rsidRDefault="00F34CCE" w:rsidP="00F34CC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34CC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Spory powstałe na tle niniejszej umowy będą rozstrzygane przez sąd właściwy miejscowo dla siedziby Zamawiającego. </w:t>
      </w:r>
    </w:p>
    <w:p w:rsidR="00F34CCE" w:rsidRPr="00F34CCE" w:rsidRDefault="00F34CCE" w:rsidP="00F34CC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3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9</w:t>
      </w:r>
    </w:p>
    <w:p w:rsidR="00F34CCE" w:rsidRPr="00F34CCE" w:rsidRDefault="00F34CCE" w:rsidP="00F34CC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34CCE" w:rsidRPr="00F34CCE" w:rsidRDefault="00F34CCE" w:rsidP="00F34C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4CCE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zmiany w niniejszej umowie wymagają formy pisemnej pod rygorem nieważności.</w:t>
      </w:r>
    </w:p>
    <w:p w:rsidR="00F34CCE" w:rsidRPr="00F34CCE" w:rsidRDefault="00F34CCE" w:rsidP="00F3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34CCE" w:rsidRPr="00F34CCE" w:rsidRDefault="00F34CCE" w:rsidP="00F3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34C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10</w:t>
      </w:r>
    </w:p>
    <w:p w:rsidR="00F34CCE" w:rsidRPr="00F34CCE" w:rsidRDefault="00F34CCE" w:rsidP="00F3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34CCE" w:rsidRPr="00F34CCE" w:rsidRDefault="00F34CCE" w:rsidP="00F34CC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Umowa została sporządzona w dwóch jednobrzmiących egzemplarzach, po jednym egzemplarzu dla Zamawiającego i Dostawcy. </w:t>
      </w:r>
    </w:p>
    <w:p w:rsidR="00F34CCE" w:rsidRPr="00F34CCE" w:rsidRDefault="00F34CCE" w:rsidP="00F34CC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4CCE" w:rsidRPr="00F34CCE" w:rsidRDefault="00F34CCE" w:rsidP="00F34CC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34C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Zamawiający :</w:t>
      </w:r>
      <w:r w:rsidRPr="00F34C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F34C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F34C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F34C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F34C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F34C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F34C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F34C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F34C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>Dostawca :</w:t>
      </w:r>
    </w:p>
    <w:p w:rsidR="00F34CCE" w:rsidRDefault="00F34CCE"/>
    <w:p w:rsidR="00F34CCE" w:rsidRDefault="00F34CCE"/>
    <w:p w:rsidR="00F34CCE" w:rsidRDefault="00F34CCE"/>
    <w:p w:rsidR="00F34CCE" w:rsidRDefault="00F34CCE"/>
    <w:p w:rsidR="00F34CCE" w:rsidRDefault="00F34CCE"/>
    <w:p w:rsidR="00F34CCE" w:rsidRDefault="00F34CCE"/>
    <w:p w:rsidR="00F34CCE" w:rsidRDefault="00F34CCE">
      <w:bookmarkStart w:id="5" w:name="_GoBack"/>
      <w:bookmarkEnd w:id="5"/>
    </w:p>
    <w:sectPr w:rsidR="00F34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23E8"/>
    <w:multiLevelType w:val="multilevel"/>
    <w:tmpl w:val="8DEC40E0"/>
    <w:lvl w:ilvl="0">
      <w:start w:val="1"/>
      <w:numFmt w:val="decimal"/>
      <w:lvlText w:val="%1)"/>
      <w:lvlJc w:val="left"/>
      <w:pPr>
        <w:ind w:left="720" w:hanging="360"/>
      </w:pPr>
      <w:rPr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F31B7"/>
    <w:multiLevelType w:val="multilevel"/>
    <w:tmpl w:val="CD327666"/>
    <w:styleLink w:val="WWNum20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">
    <w:nsid w:val="102C235D"/>
    <w:multiLevelType w:val="hybridMultilevel"/>
    <w:tmpl w:val="31B69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A8B7C0D"/>
    <w:multiLevelType w:val="multilevel"/>
    <w:tmpl w:val="8E6E902E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5">
    <w:nsid w:val="1C3D7BF5"/>
    <w:multiLevelType w:val="hybridMultilevel"/>
    <w:tmpl w:val="6222449E"/>
    <w:lvl w:ilvl="0" w:tplc="DCA40D1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F3EC1"/>
    <w:multiLevelType w:val="multilevel"/>
    <w:tmpl w:val="892C012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3E064F0"/>
    <w:multiLevelType w:val="hybridMultilevel"/>
    <w:tmpl w:val="DCB49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80DF1"/>
    <w:multiLevelType w:val="hybridMultilevel"/>
    <w:tmpl w:val="7AC67316"/>
    <w:lvl w:ilvl="0" w:tplc="ABA2E9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442751"/>
    <w:multiLevelType w:val="hybridMultilevel"/>
    <w:tmpl w:val="3F4CB87E"/>
    <w:lvl w:ilvl="0" w:tplc="4748274E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A5375B"/>
    <w:multiLevelType w:val="multilevel"/>
    <w:tmpl w:val="AB1CF466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2">
    <w:nsid w:val="7F2A54C7"/>
    <w:multiLevelType w:val="hybridMultilevel"/>
    <w:tmpl w:val="C92E79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3"/>
  </w:num>
  <w:num w:numId="9">
    <w:abstractNumId w:val="7"/>
  </w:num>
  <w:num w:numId="10">
    <w:abstractNumId w:val="5"/>
  </w:num>
  <w:num w:numId="11">
    <w:abstractNumId w:val="10"/>
  </w:num>
  <w:num w:numId="12">
    <w:abstractNumId w:val="12"/>
  </w:num>
  <w:num w:numId="13">
    <w:abstractNumId w:val="9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EB"/>
    <w:rsid w:val="000F3D31"/>
    <w:rsid w:val="00180896"/>
    <w:rsid w:val="001E13EB"/>
    <w:rsid w:val="00283016"/>
    <w:rsid w:val="004351C6"/>
    <w:rsid w:val="004D7064"/>
    <w:rsid w:val="005841DF"/>
    <w:rsid w:val="005C74B3"/>
    <w:rsid w:val="00822083"/>
    <w:rsid w:val="008779E2"/>
    <w:rsid w:val="00886C3B"/>
    <w:rsid w:val="008D02B8"/>
    <w:rsid w:val="008D4848"/>
    <w:rsid w:val="00986E00"/>
    <w:rsid w:val="009C28AF"/>
    <w:rsid w:val="00A26262"/>
    <w:rsid w:val="00A262FF"/>
    <w:rsid w:val="00A86FB0"/>
    <w:rsid w:val="00AD4A1C"/>
    <w:rsid w:val="00AF02CE"/>
    <w:rsid w:val="00D57A88"/>
    <w:rsid w:val="00D955FD"/>
    <w:rsid w:val="00DE683C"/>
    <w:rsid w:val="00EA1A0B"/>
    <w:rsid w:val="00F3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3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1E13EB"/>
    <w:rPr>
      <w:color w:val="0563C1"/>
      <w:u w:val="single"/>
    </w:rPr>
  </w:style>
  <w:style w:type="paragraph" w:customStyle="1" w:styleId="Standard">
    <w:name w:val="Standard"/>
    <w:rsid w:val="001E13E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Standard"/>
    <w:rsid w:val="001E13EB"/>
    <w:pPr>
      <w:ind w:left="720"/>
    </w:pPr>
    <w:rPr>
      <w:rFonts w:eastAsia="Calibri" w:cs="Times New Roman"/>
      <w:lang w:eastAsia="ar-SA"/>
    </w:rPr>
  </w:style>
  <w:style w:type="table" w:styleId="Tabela-Siatka">
    <w:name w:val="Table Grid"/>
    <w:basedOn w:val="Standardowy"/>
    <w:uiPriority w:val="39"/>
    <w:rsid w:val="001E13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Standard"/>
    <w:qFormat/>
    <w:rsid w:val="001E13EB"/>
    <w:pPr>
      <w:ind w:left="720"/>
    </w:pPr>
  </w:style>
  <w:style w:type="numbering" w:customStyle="1" w:styleId="WWNum20">
    <w:name w:val="WWNum20"/>
    <w:rsid w:val="001E13EB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3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1E13EB"/>
    <w:rPr>
      <w:color w:val="0563C1"/>
      <w:u w:val="single"/>
    </w:rPr>
  </w:style>
  <w:style w:type="paragraph" w:customStyle="1" w:styleId="Standard">
    <w:name w:val="Standard"/>
    <w:rsid w:val="001E13E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Standard"/>
    <w:rsid w:val="001E13EB"/>
    <w:pPr>
      <w:ind w:left="720"/>
    </w:pPr>
    <w:rPr>
      <w:rFonts w:eastAsia="Calibri" w:cs="Times New Roman"/>
      <w:lang w:eastAsia="ar-SA"/>
    </w:rPr>
  </w:style>
  <w:style w:type="table" w:styleId="Tabela-Siatka">
    <w:name w:val="Table Grid"/>
    <w:basedOn w:val="Standardowy"/>
    <w:uiPriority w:val="39"/>
    <w:rsid w:val="001E13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Standard"/>
    <w:qFormat/>
    <w:rsid w:val="001E13EB"/>
    <w:pPr>
      <w:ind w:left="720"/>
    </w:pPr>
  </w:style>
  <w:style w:type="numbering" w:customStyle="1" w:styleId="WWNum20">
    <w:name w:val="WWNum20"/>
    <w:rsid w:val="001E13EB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cpr_polczynzdroj@o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2171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Bielińska</dc:creator>
  <cp:lastModifiedBy>Ewelina Bielińska</cp:lastModifiedBy>
  <cp:revision>3</cp:revision>
  <cp:lastPrinted>2021-06-10T12:17:00Z</cp:lastPrinted>
  <dcterms:created xsi:type="dcterms:W3CDTF">2021-06-10T12:17:00Z</dcterms:created>
  <dcterms:modified xsi:type="dcterms:W3CDTF">2021-06-10T12:18:00Z</dcterms:modified>
</cp:coreProperties>
</file>